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5"/>
        <w:gridCol w:w="2342"/>
      </w:tblGrid>
      <w:tr w:rsidR="00CA0CE1" w:rsidRPr="00CA0CE1" w:rsidTr="00CA0CE1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append1"/>
            </w:pPr>
            <w:bookmarkStart w:id="0" w:name="a26"/>
            <w:bookmarkEnd w:id="0"/>
            <w:r w:rsidRPr="00CA0CE1">
              <w:t>Приложение 2</w:t>
            </w:r>
          </w:p>
          <w:p w:rsidR="00CA0CE1" w:rsidRPr="00CA0CE1" w:rsidRDefault="00CA0CE1">
            <w:pPr>
              <w:pStyle w:val="append"/>
            </w:pPr>
            <w:r w:rsidRPr="00CA0CE1">
              <w:t>к Положению</w:t>
            </w:r>
            <w:r w:rsidRPr="00CA0CE1">
              <w:br/>
              <w:t>о порядке ведения</w:t>
            </w:r>
            <w:r w:rsidRPr="00CA0CE1">
              <w:br/>
              <w:t>реестров пустующих</w:t>
            </w:r>
            <w:r w:rsidRPr="00CA0CE1">
              <w:br/>
              <w:t xml:space="preserve">и реестров ветхих домов </w:t>
            </w:r>
          </w:p>
        </w:tc>
      </w:tr>
    </w:tbl>
    <w:p w:rsidR="00CA0CE1" w:rsidRPr="00CA0CE1" w:rsidRDefault="00CA0CE1" w:rsidP="00CA0CE1">
      <w:pPr>
        <w:pStyle w:val="begform"/>
      </w:pPr>
      <w:r w:rsidRPr="00CA0CE1">
        <w:t> </w:t>
      </w:r>
    </w:p>
    <w:p w:rsidR="00CA0CE1" w:rsidRPr="00CA0CE1" w:rsidRDefault="00CA0CE1" w:rsidP="00CA0CE1">
      <w:pPr>
        <w:pStyle w:val="onestring"/>
      </w:pPr>
      <w:bookmarkStart w:id="1" w:name="a43"/>
      <w:bookmarkEnd w:id="1"/>
    </w:p>
    <w:p w:rsidR="00CA0CE1" w:rsidRPr="00CA0CE1" w:rsidRDefault="00CA0CE1" w:rsidP="00CA0CE1">
      <w:pPr>
        <w:pStyle w:val="titlep"/>
      </w:pPr>
      <w:r w:rsidRPr="00CA0CE1">
        <w:t>РЕЕСТР ВЕТХИХ ДОМОВ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0"/>
        <w:gridCol w:w="890"/>
        <w:gridCol w:w="618"/>
        <w:gridCol w:w="9"/>
        <w:gridCol w:w="673"/>
        <w:gridCol w:w="382"/>
        <w:gridCol w:w="723"/>
        <w:gridCol w:w="839"/>
        <w:gridCol w:w="176"/>
        <w:gridCol w:w="841"/>
        <w:gridCol w:w="555"/>
        <w:gridCol w:w="141"/>
        <w:gridCol w:w="652"/>
        <w:gridCol w:w="118"/>
        <w:gridCol w:w="1220"/>
      </w:tblGrid>
      <w:tr w:rsidR="00CA0CE1" w:rsidRPr="00CA0CE1" w:rsidTr="00E96CC3">
        <w:trPr>
          <w:trHeight w:val="238"/>
        </w:trPr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Номер записи</w:t>
            </w:r>
          </w:p>
        </w:tc>
        <w:tc>
          <w:tcPr>
            <w:tcW w:w="4183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Наименование административно-территориальной единицы, района в г. Минске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257030" w:rsidP="00AF0835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AF0835" w:rsidRDefault="00CA0CE1" w:rsidP="008E24CB">
            <w:pPr>
              <w:pStyle w:val="table10"/>
              <w:rPr>
                <w:b/>
              </w:rPr>
            </w:pPr>
            <w:r w:rsidRPr="00AF0835">
              <w:rPr>
                <w:b/>
              </w:rPr>
              <w:t> </w:t>
            </w:r>
            <w:r w:rsidR="00492D3A">
              <w:rPr>
                <w:b/>
              </w:rPr>
              <w:t>Минская область, Бер</w:t>
            </w:r>
            <w:r w:rsidR="00D70C2F">
              <w:rPr>
                <w:b/>
              </w:rPr>
              <w:t xml:space="preserve">езинский район, </w:t>
            </w:r>
            <w:r w:rsidR="00257030">
              <w:rPr>
                <w:b/>
              </w:rPr>
              <w:t xml:space="preserve">деревня </w:t>
            </w:r>
            <w:proofErr w:type="spellStart"/>
            <w:r w:rsidR="00257030">
              <w:rPr>
                <w:b/>
              </w:rPr>
              <w:t>Быковичи</w:t>
            </w:r>
            <w:proofErr w:type="spellEnd"/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Адрес жилого дома, расположенного в населенном пункте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Категория элемента улично-дорожной сети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 элемента улично-дорожной сети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дома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Номер корпуса дома (при наличии)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дома (при наличии)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Номер квартиры в блокированном жилом доме 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Индекс номера квартиры в блокированном жилом доме (при наличии)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BC4700" w:rsidP="00197B2A">
            <w:pPr>
              <w:pStyle w:val="table10"/>
              <w:rPr>
                <w:b/>
              </w:rPr>
            </w:pPr>
            <w:r>
              <w:rPr>
                <w:b/>
              </w:rPr>
              <w:t xml:space="preserve">Улица 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257030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257030">
              <w:rPr>
                <w:b/>
              </w:rPr>
              <w:t>Полевая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257030" w:rsidP="009A1CE3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>
              <w:rPr>
                <w:b/>
              </w:rPr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жилого дома, расположенного вне населенного пункта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 </w:t>
            </w:r>
            <w:r w:rsidR="00B650B1">
              <w:t>-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Инвентарный номер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257030">
              <w:rPr>
                <w:b/>
              </w:rPr>
              <w:t>611/С-1970</w:t>
            </w:r>
          </w:p>
        </w:tc>
      </w:tr>
      <w:tr w:rsidR="00CA0CE1" w:rsidRPr="00CA0CE1" w:rsidTr="00AA2ADC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847824">
              <w:rPr>
                <w:b/>
              </w:rPr>
              <w:t>15.09.1998</w:t>
            </w:r>
            <w:bookmarkStart w:id="2" w:name="_GoBack"/>
            <w:bookmarkEnd w:id="2"/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жилого дома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B650B1">
              <w:rPr>
                <w:b/>
              </w:rPr>
              <w:t> </w:t>
            </w:r>
            <w:r w:rsidR="00257030">
              <w:rPr>
                <w:b/>
              </w:rPr>
              <w:t>16,2</w:t>
            </w:r>
            <w:r w:rsidR="00B650B1" w:rsidRPr="00B650B1">
              <w:rPr>
                <w:b/>
              </w:rPr>
              <w:t xml:space="preserve"> </w:t>
            </w:r>
            <w:proofErr w:type="spellStart"/>
            <w:r w:rsidR="00B650B1" w:rsidRPr="00B650B1">
              <w:rPr>
                <w:b/>
              </w:rPr>
              <w:t>кв.м</w:t>
            </w:r>
            <w:proofErr w:type="spellEnd"/>
            <w:r w:rsidR="00B650B1">
              <w:t>.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Размер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1A57" w:rsidRPr="00CA0CE1" w:rsidRDefault="00CA0CE1" w:rsidP="00BF1A57">
            <w:pPr>
              <w:pStyle w:val="table10"/>
            </w:pPr>
            <w:r w:rsidRPr="00B650B1">
              <w:rPr>
                <w:b/>
              </w:rPr>
              <w:t> </w:t>
            </w:r>
            <w:r w:rsidR="00257030">
              <w:rPr>
                <w:b/>
              </w:rPr>
              <w:t>4,7х</w:t>
            </w:r>
            <w:proofErr w:type="gramStart"/>
            <w:r w:rsidR="00257030">
              <w:rPr>
                <w:b/>
              </w:rPr>
              <w:t>4</w:t>
            </w:r>
            <w:proofErr w:type="gramEnd"/>
            <w:r w:rsidR="00257030">
              <w:rPr>
                <w:b/>
              </w:rPr>
              <w:t>,7</w:t>
            </w:r>
          </w:p>
          <w:p w:rsidR="00CA0CE1" w:rsidRPr="00CA0CE1" w:rsidRDefault="00CA0CE1" w:rsidP="00197B2A">
            <w:pPr>
              <w:pStyle w:val="table10"/>
            </w:pP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ввода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257030" w:rsidP="00BF1A57">
            <w:pPr>
              <w:pStyle w:val="table10"/>
              <w:rPr>
                <w:b/>
              </w:rPr>
            </w:pPr>
            <w:r>
              <w:rPr>
                <w:b/>
              </w:rPr>
              <w:t>1948- год постройки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Назначение </w:t>
            </w:r>
          </w:p>
        </w:tc>
        <w:tc>
          <w:tcPr>
            <w:tcW w:w="41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Здание одноквартирного жилого дома</w:t>
            </w:r>
          </w:p>
        </w:tc>
      </w:tr>
      <w:tr w:rsidR="00CA0CE1" w:rsidRPr="00CA0CE1" w:rsidTr="00AA2ADC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Материал стен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257030">
              <w:rPr>
                <w:b/>
              </w:rPr>
              <w:t>бревенчатый</w:t>
            </w:r>
          </w:p>
        </w:tc>
        <w:tc>
          <w:tcPr>
            <w:tcW w:w="5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Этажность </w:t>
            </w:r>
          </w:p>
        </w:tc>
        <w:tc>
          <w:tcPr>
            <w:tcW w:w="1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B650B1" w:rsidRPr="00B650B1">
              <w:rPr>
                <w:b/>
              </w:rPr>
              <w:t>одноэтажный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Подземная этажность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нет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Наименование 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>
            <w:pPr>
              <w:pStyle w:val="table10"/>
              <w:rPr>
                <w:b/>
              </w:rPr>
            </w:pPr>
            <w:r w:rsidRPr="00B650B1">
              <w:rPr>
                <w:b/>
              </w:rPr>
              <w:t> </w:t>
            </w:r>
            <w:r w:rsidR="00B650B1" w:rsidRPr="00B650B1">
              <w:rPr>
                <w:b/>
              </w:rPr>
              <w:t>Жилой дом</w:t>
            </w:r>
          </w:p>
        </w:tc>
      </w:tr>
      <w:tr w:rsidR="00CA0CE1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Составные части и принадлежности (в том числе хозяйственные и иные постройки), степень их износа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Default="00CA0CE1" w:rsidP="00197B2A">
            <w:pPr>
              <w:pStyle w:val="table10"/>
              <w:rPr>
                <w:b/>
              </w:rPr>
            </w:pPr>
            <w:r w:rsidRPr="00CA0CE1">
              <w:t> </w:t>
            </w:r>
            <w:r w:rsidR="00D70C2F">
              <w:rPr>
                <w:b/>
              </w:rPr>
              <w:t>Х</w:t>
            </w:r>
            <w:r w:rsidR="00197B2A" w:rsidRPr="00AA2ADC">
              <w:rPr>
                <w:b/>
              </w:rPr>
              <w:t>оз</w:t>
            </w:r>
            <w:r w:rsidR="00197B2A">
              <w:rPr>
                <w:b/>
              </w:rPr>
              <w:t>яйственные</w:t>
            </w:r>
            <w:r w:rsidR="00B650B1" w:rsidRPr="00B650B1">
              <w:rPr>
                <w:b/>
              </w:rPr>
              <w:t xml:space="preserve"> постро</w:t>
            </w:r>
            <w:r w:rsidR="00197B2A">
              <w:rPr>
                <w:b/>
              </w:rPr>
              <w:t>й</w:t>
            </w:r>
            <w:r w:rsidR="00B650B1" w:rsidRPr="00B650B1">
              <w:rPr>
                <w:b/>
              </w:rPr>
              <w:t>к</w:t>
            </w:r>
            <w:r w:rsidR="00197B2A">
              <w:rPr>
                <w:b/>
              </w:rPr>
              <w:t>и</w:t>
            </w:r>
            <w:r w:rsidR="00D70C2F">
              <w:rPr>
                <w:b/>
              </w:rPr>
              <w:t xml:space="preserve"> отсутствуют</w:t>
            </w:r>
          </w:p>
          <w:p w:rsidR="00BC4700" w:rsidRPr="00B650B1" w:rsidRDefault="00BC4700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Сведения о земельном участке</w:t>
            </w:r>
          </w:p>
        </w:tc>
      </w:tr>
      <w:tr w:rsidR="00CA0CE1" w:rsidRPr="00CA0CE1" w:rsidTr="009112BF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Кадастровый номер земельного участка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B650B1" w:rsidRDefault="00CA0CE1" w:rsidP="009112BF">
            <w:pPr>
              <w:pStyle w:val="table10"/>
              <w:rPr>
                <w:b/>
              </w:rPr>
            </w:pPr>
            <w:r w:rsidRPr="00CA0CE1">
              <w:t> </w:t>
            </w:r>
            <w:r w:rsidR="009112BF" w:rsidRPr="000A5CDB">
              <w:rPr>
                <w:b/>
              </w:rPr>
              <w:t>Нет сведений</w:t>
            </w:r>
          </w:p>
        </w:tc>
      </w:tr>
      <w:tr w:rsidR="00CA0CE1" w:rsidRPr="00CA0CE1" w:rsidTr="009112BF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Вид права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 w:rsidP="000A5CDB">
            <w:pPr>
              <w:pStyle w:val="table10"/>
              <w:rPr>
                <w:b/>
              </w:rPr>
            </w:pPr>
            <w:r w:rsidRPr="00CA0CE1">
              <w:t> </w:t>
            </w:r>
            <w:r w:rsidR="00257030">
              <w:rPr>
                <w:b/>
              </w:rPr>
              <w:t>Нет сведений</w:t>
            </w:r>
          </w:p>
        </w:tc>
      </w:tr>
      <w:tr w:rsidR="00CA0CE1" w:rsidRPr="00CA0CE1" w:rsidTr="00AA2ADC">
        <w:trPr>
          <w:trHeight w:val="238"/>
        </w:trPr>
        <w:tc>
          <w:tcPr>
            <w:tcW w:w="35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государственной регистрации земельного участка в едином государственном регистре недвижимого имущества, прав на него и сделок с ним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 w:rsidP="009112BF">
            <w:pPr>
              <w:pStyle w:val="table10"/>
              <w:rPr>
                <w:b/>
              </w:rPr>
            </w:pPr>
            <w:r w:rsidRPr="00CA0CE1">
              <w:t> </w:t>
            </w:r>
            <w:r w:rsidR="009112BF" w:rsidRPr="000A5CDB">
              <w:rPr>
                <w:b/>
              </w:rPr>
              <w:t>Нет сведений</w:t>
            </w:r>
          </w:p>
        </w:tc>
      </w:tr>
      <w:tr w:rsidR="00CA0CE1" w:rsidRPr="00CA0CE1" w:rsidTr="009112BF">
        <w:trPr>
          <w:trHeight w:val="238"/>
        </w:trPr>
        <w:tc>
          <w:tcPr>
            <w:tcW w:w="16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Ограничения (обременения) прав на земельный участок</w:t>
            </w:r>
          </w:p>
        </w:tc>
        <w:tc>
          <w:tcPr>
            <w:tcW w:w="337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CA0CE1">
              <w:t> </w:t>
            </w:r>
            <w:r w:rsidR="000A5CDB" w:rsidRPr="000A5CDB">
              <w:rPr>
                <w:b/>
              </w:rPr>
              <w:t>Нет сведений</w:t>
            </w:r>
          </w:p>
        </w:tc>
      </w:tr>
      <w:tr w:rsidR="00CA0CE1" w:rsidRPr="00CA0CE1" w:rsidTr="00E96CC3">
        <w:trPr>
          <w:trHeight w:val="238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Площадь земельного участка 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CA0CE1">
            <w:pPr>
              <w:pStyle w:val="table10"/>
              <w:rPr>
                <w:b/>
              </w:rPr>
            </w:pPr>
            <w:r w:rsidRPr="000A5CDB">
              <w:rPr>
                <w:b/>
              </w:rPr>
              <w:t> </w:t>
            </w:r>
            <w:r w:rsidR="009112BF">
              <w:rPr>
                <w:b/>
              </w:rPr>
              <w:t>0,10</w:t>
            </w:r>
            <w:r w:rsidR="000A5CDB" w:rsidRPr="000A5CDB">
              <w:rPr>
                <w:b/>
              </w:rPr>
              <w:t xml:space="preserve"> га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Целевое назначение земельного участка </w:t>
            </w:r>
          </w:p>
        </w:tc>
        <w:tc>
          <w:tcPr>
            <w:tcW w:w="28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0A5CDB" w:rsidP="004157FC">
            <w:pPr>
              <w:pStyle w:val="table10"/>
              <w:rPr>
                <w:b/>
              </w:rPr>
            </w:pPr>
            <w:r w:rsidRPr="000A5CDB">
              <w:rPr>
                <w:b/>
              </w:rPr>
              <w:t xml:space="preserve">Для обслуживания </w:t>
            </w:r>
            <w:r w:rsidR="00257030">
              <w:rPr>
                <w:b/>
              </w:rPr>
              <w:t xml:space="preserve">одноквартирного </w:t>
            </w:r>
            <w:r w:rsidRPr="000A5CDB">
              <w:rPr>
                <w:b/>
              </w:rPr>
              <w:t>жилого дома</w:t>
            </w:r>
          </w:p>
        </w:tc>
      </w:tr>
      <w:tr w:rsidR="00CA0CE1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  <w:jc w:val="center"/>
            </w:pPr>
            <w:r w:rsidRPr="00CA0CE1">
              <w:t>Лица, имеющие право владения и пользования жилым домом</w:t>
            </w:r>
          </w:p>
        </w:tc>
      </w:tr>
      <w:tr w:rsidR="00CA0CE1" w:rsidRPr="00CA0CE1" w:rsidTr="006B75D5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3A4E26" w:rsidRDefault="00E60B28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Телюк</w:t>
            </w:r>
            <w:proofErr w:type="spellEnd"/>
            <w:r>
              <w:rPr>
                <w:b/>
              </w:rPr>
              <w:t xml:space="preserve"> Игорь</w:t>
            </w:r>
          </w:p>
          <w:p w:rsidR="00E60B28" w:rsidRPr="000A5CDB" w:rsidRDefault="00E60B28">
            <w:pPr>
              <w:pStyle w:val="table10"/>
              <w:rPr>
                <w:b/>
              </w:rPr>
            </w:pPr>
            <w:r>
              <w:rPr>
                <w:b/>
              </w:rPr>
              <w:t>Петрович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Наименование/фамилия, собственное имя, отчество (если таковое имеется)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372C7" w:rsidRPr="00D372C7" w:rsidRDefault="00D372C7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6B75D5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157FC" w:rsidRPr="000A5CDB" w:rsidRDefault="006B75D5" w:rsidP="00D70C2F">
            <w:pPr>
              <w:pStyle w:val="table10"/>
              <w:rPr>
                <w:b/>
              </w:rPr>
            </w:pPr>
            <w:r>
              <w:rPr>
                <w:b/>
              </w:rPr>
              <w:t>собственник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Основание для владения и пользования жилым домом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 w:rsidP="00197B2A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0A5CDB" w:rsidRDefault="000409D1">
            <w:pPr>
              <w:pStyle w:val="table10"/>
              <w:rPr>
                <w:b/>
              </w:rPr>
            </w:pPr>
            <w:r>
              <w:rPr>
                <w:b/>
              </w:rPr>
              <w:t>Более 3</w:t>
            </w:r>
            <w:r w:rsidR="000A5CDB" w:rsidRPr="000A5CDB">
              <w:rPr>
                <w:b/>
              </w:rPr>
              <w:t xml:space="preserve"> лет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Срок </w:t>
            </w:r>
            <w:proofErr w:type="spellStart"/>
            <w:r w:rsidRPr="00CA0CE1">
              <w:t>непроживания</w:t>
            </w:r>
            <w:proofErr w:type="spellEnd"/>
            <w:r w:rsidRPr="00CA0CE1">
              <w:t xml:space="preserve"> в жилом доме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51029A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E96CC3" w:rsidRDefault="00CA0CE1" w:rsidP="00197B2A">
            <w:pPr>
              <w:pStyle w:val="table10"/>
              <w:rPr>
                <w:b/>
              </w:rPr>
            </w:pPr>
            <w:r w:rsidRPr="00CA0CE1">
              <w:t> </w:t>
            </w:r>
            <w:r w:rsidR="00E96CC3" w:rsidRPr="00E96CC3">
              <w:rPr>
                <w:b/>
              </w:rPr>
              <w:t>Граждан</w:t>
            </w:r>
            <w:r w:rsidR="00197B2A">
              <w:rPr>
                <w:b/>
              </w:rPr>
              <w:t>ин</w:t>
            </w:r>
            <w:r w:rsidR="00E96CC3" w:rsidRPr="00E96CC3">
              <w:rPr>
                <w:b/>
              </w:rPr>
              <w:t xml:space="preserve"> РБ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Государство/гражданство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CA0CE1" w:rsidRDefault="00CA0CE1">
            <w:pPr>
              <w:pStyle w:val="table10"/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lastRenderedPageBreak/>
              <w:t>Дата рождения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AA2ADC" w:rsidRDefault="00E60B28" w:rsidP="003A4E26">
            <w:pPr>
              <w:pStyle w:val="table10"/>
              <w:rPr>
                <w:b/>
              </w:rPr>
            </w:pPr>
            <w:r>
              <w:rPr>
                <w:b/>
              </w:rPr>
              <w:t>14.08.1969</w:t>
            </w:r>
            <w:r w:rsidR="000E2E98">
              <w:rPr>
                <w:b/>
              </w:rPr>
              <w:t xml:space="preserve"> г.р.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Дата рождения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E96CC3" w:rsidRDefault="00C5480B">
            <w:pPr>
              <w:pStyle w:val="table10"/>
              <w:rPr>
                <w:b/>
              </w:rPr>
            </w:pPr>
            <w:r>
              <w:rPr>
                <w:b/>
              </w:rPr>
              <w:t>1/1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Доля в праве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Регистрационный номер в Едином государственном регистре юридических лиц и индивидуальных предпринимателей/документ, удостоверяющий личность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0E2E98" w:rsidRDefault="00C5480B" w:rsidP="00197B2A">
            <w:pPr>
              <w:pStyle w:val="table10"/>
              <w:rPr>
                <w:b/>
              </w:rPr>
            </w:pPr>
            <w:r>
              <w:rPr>
                <w:b/>
              </w:rPr>
              <w:t>Паспорт М</w:t>
            </w:r>
            <w:r w:rsidR="00E60B28">
              <w:rPr>
                <w:b/>
              </w:rPr>
              <w:t>Р355950</w:t>
            </w:r>
          </w:p>
          <w:p w:rsidR="00E60B28" w:rsidRDefault="000E2E98" w:rsidP="00E60B28">
            <w:pPr>
              <w:pStyle w:val="table10"/>
              <w:rPr>
                <w:b/>
              </w:rPr>
            </w:pPr>
            <w:proofErr w:type="gramStart"/>
            <w:r>
              <w:rPr>
                <w:b/>
              </w:rPr>
              <w:t>выдан</w:t>
            </w:r>
            <w:proofErr w:type="gramEnd"/>
            <w:r>
              <w:rPr>
                <w:b/>
              </w:rPr>
              <w:t xml:space="preserve"> </w:t>
            </w:r>
            <w:r w:rsidR="00E60B28">
              <w:rPr>
                <w:b/>
              </w:rPr>
              <w:t xml:space="preserve">Фрунзенским </w:t>
            </w:r>
            <w:r w:rsidR="00C903BC">
              <w:rPr>
                <w:b/>
              </w:rPr>
              <w:t>Р</w:t>
            </w:r>
            <w:r w:rsidR="00E60B28">
              <w:rPr>
                <w:b/>
              </w:rPr>
              <w:t>У</w:t>
            </w:r>
            <w:r w:rsidR="00C903BC">
              <w:rPr>
                <w:b/>
              </w:rPr>
              <w:t xml:space="preserve">ВД </w:t>
            </w:r>
            <w:r w:rsidR="00E60B28">
              <w:rPr>
                <w:b/>
              </w:rPr>
              <w:t>г. Минска</w:t>
            </w:r>
          </w:p>
          <w:p w:rsidR="000E2E98" w:rsidRPr="00E96CC3" w:rsidRDefault="00E60B28" w:rsidP="00E60B28">
            <w:pPr>
              <w:pStyle w:val="table10"/>
              <w:rPr>
                <w:b/>
              </w:rPr>
            </w:pPr>
            <w:r>
              <w:rPr>
                <w:b/>
              </w:rPr>
              <w:t>19.09.</w:t>
            </w:r>
            <w:r w:rsidR="00BF1A57">
              <w:rPr>
                <w:b/>
              </w:rPr>
              <w:t>201</w:t>
            </w:r>
            <w:r>
              <w:rPr>
                <w:b/>
              </w:rPr>
              <w:t>4</w:t>
            </w:r>
            <w:r w:rsidR="003A4E26">
              <w:rPr>
                <w:b/>
              </w:rPr>
              <w:t>г</w:t>
            </w:r>
            <w:r w:rsidR="000E2E98">
              <w:rPr>
                <w:b/>
              </w:rPr>
              <w:t>.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>Регистрационный номер в Едином государственном регистре юридических лиц и индивидуальных предпринимателей/документ, удостоверяющий личность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C4700" w:rsidRPr="00D372C7" w:rsidRDefault="00BC4700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E96CC3" w:rsidRDefault="00E60B28">
            <w:pPr>
              <w:pStyle w:val="table10"/>
              <w:rPr>
                <w:b/>
              </w:rPr>
            </w:pPr>
            <w:r>
              <w:rPr>
                <w:b/>
              </w:rPr>
              <w:t>3140869В013РВ2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Учетный номер плательщика/идентификационный номер 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CA0CE1" w:rsidRPr="00D372C7" w:rsidRDefault="00CA0CE1">
            <w:pPr>
              <w:pStyle w:val="table10"/>
              <w:rPr>
                <w:b/>
              </w:rPr>
            </w:pPr>
          </w:p>
        </w:tc>
      </w:tr>
      <w:tr w:rsidR="00CA0CE1" w:rsidRPr="00CA0CE1" w:rsidTr="009112BF">
        <w:trPr>
          <w:trHeight w:val="218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AA2ADC">
              <w:t>регистрации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9112BF" w:rsidRDefault="00E60B28" w:rsidP="00C903BC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инск</w:t>
            </w:r>
            <w:proofErr w:type="spellEnd"/>
            <w:r>
              <w:rPr>
                <w:b/>
              </w:rPr>
              <w:t>,</w:t>
            </w:r>
          </w:p>
          <w:p w:rsidR="00BF1A57" w:rsidRDefault="00E60B28" w:rsidP="00C903BC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.Н</w:t>
            </w:r>
            <w:proofErr w:type="gramEnd"/>
            <w:r>
              <w:rPr>
                <w:b/>
              </w:rPr>
              <w:t>алибокская</w:t>
            </w:r>
            <w:proofErr w:type="spellEnd"/>
            <w:r w:rsidR="00BF1A57">
              <w:rPr>
                <w:b/>
              </w:rPr>
              <w:t>,</w:t>
            </w:r>
          </w:p>
          <w:p w:rsidR="00BF1A57" w:rsidRPr="00E96CC3" w:rsidRDefault="00E60B28" w:rsidP="00E60B28">
            <w:pPr>
              <w:pStyle w:val="table10"/>
              <w:rPr>
                <w:b/>
              </w:rPr>
            </w:pPr>
            <w:r>
              <w:rPr>
                <w:b/>
              </w:rPr>
              <w:t>д. 44</w:t>
            </w:r>
            <w:r w:rsidR="00BF1A57">
              <w:rPr>
                <w:b/>
              </w:rPr>
              <w:t>, кв.</w:t>
            </w:r>
            <w:r>
              <w:rPr>
                <w:b/>
              </w:rPr>
              <w:t xml:space="preserve"> 2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A0CE1" w:rsidRPr="00CA0CE1" w:rsidRDefault="00CA0CE1">
            <w:pPr>
              <w:pStyle w:val="table10"/>
            </w:pPr>
            <w:r w:rsidRPr="00CA0CE1">
              <w:t xml:space="preserve">Адрес </w:t>
            </w:r>
            <w:r w:rsidR="00BC4700">
              <w:t>регистрации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372C7" w:rsidRPr="00CA0CE1" w:rsidRDefault="00D372C7" w:rsidP="00197B2A">
            <w:pPr>
              <w:pStyle w:val="table10"/>
            </w:pPr>
          </w:p>
        </w:tc>
      </w:tr>
      <w:tr w:rsidR="00AA2ADC" w:rsidRPr="00CA0CE1" w:rsidTr="009112BF">
        <w:trPr>
          <w:trHeight w:val="217"/>
        </w:trPr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  <w:r>
              <w:t>Адрес проживания</w:t>
            </w:r>
          </w:p>
        </w:tc>
        <w:tc>
          <w:tcPr>
            <w:tcW w:w="128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60B28" w:rsidRDefault="00E60B28" w:rsidP="00E60B28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инск</w:t>
            </w:r>
            <w:proofErr w:type="spellEnd"/>
            <w:r>
              <w:rPr>
                <w:b/>
              </w:rPr>
              <w:t>,</w:t>
            </w:r>
          </w:p>
          <w:p w:rsidR="00E60B28" w:rsidRDefault="00E60B28" w:rsidP="00E60B28">
            <w:pPr>
              <w:pStyle w:val="table10"/>
              <w:rPr>
                <w:b/>
              </w:rPr>
            </w:pPr>
            <w:proofErr w:type="spellStart"/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.Н</w:t>
            </w:r>
            <w:proofErr w:type="gramEnd"/>
            <w:r>
              <w:rPr>
                <w:b/>
              </w:rPr>
              <w:t>алибокская</w:t>
            </w:r>
            <w:proofErr w:type="spellEnd"/>
            <w:r>
              <w:rPr>
                <w:b/>
              </w:rPr>
              <w:t>,</w:t>
            </w:r>
          </w:p>
          <w:p w:rsidR="00AA2ADC" w:rsidRPr="00AA2ADC" w:rsidRDefault="00E60B28" w:rsidP="00E60B28">
            <w:pPr>
              <w:pStyle w:val="table10"/>
              <w:rPr>
                <w:b/>
              </w:rPr>
            </w:pPr>
            <w:r>
              <w:rPr>
                <w:b/>
              </w:rPr>
              <w:t>д. 44, кв. 2</w:t>
            </w:r>
          </w:p>
        </w:tc>
        <w:tc>
          <w:tcPr>
            <w:tcW w:w="1362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  <w:r w:rsidR="00BC4700">
              <w:t>Адрес проживания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2ADC" w:rsidRPr="00CA0CE1" w:rsidRDefault="00AA2ADC" w:rsidP="00DA40FE">
            <w:pPr>
              <w:pStyle w:val="table10"/>
            </w:pPr>
          </w:p>
        </w:tc>
      </w:tr>
      <w:tr w:rsidR="00AA2ADC" w:rsidRPr="00CA0CE1" w:rsidTr="009112BF">
        <w:trPr>
          <w:trHeight w:val="238"/>
        </w:trPr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2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 w:rsidP="00BF1A57">
            <w:pPr>
              <w:pStyle w:val="table10"/>
            </w:pPr>
          </w:p>
        </w:tc>
        <w:tc>
          <w:tcPr>
            <w:tcW w:w="13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06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Основание включения жилого дома в реестр ветхих домов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Дата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Номер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Дата внесения записи в реестр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AA2ADC">
            <w:pPr>
              <w:pStyle w:val="table10"/>
              <w:rPr>
                <w:b/>
              </w:rPr>
            </w:pPr>
            <w:r w:rsidRPr="00E96CC3">
              <w:rPr>
                <w:b/>
              </w:rPr>
              <w:t>Решение Березинского районного</w:t>
            </w:r>
          </w:p>
          <w:p w:rsidR="00AA2ADC" w:rsidRPr="00CA0CE1" w:rsidRDefault="00AA2ADC">
            <w:pPr>
              <w:pStyle w:val="table10"/>
            </w:pPr>
            <w:r w:rsidRPr="00E96CC3">
              <w:rPr>
                <w:b/>
              </w:rPr>
              <w:t>исполнительного комитета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E60B28" w:rsidP="000E2E98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15.07</w:t>
            </w:r>
            <w:r w:rsidR="00AA2ADC" w:rsidRPr="00E96CC3">
              <w:rPr>
                <w:b/>
              </w:rPr>
              <w:t>.2019 г.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E96CC3" w:rsidRDefault="00E60B28" w:rsidP="00E96CC3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840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681D52" w:rsidRDefault="00E60B28" w:rsidP="000E2E98">
            <w:pPr>
              <w:pStyle w:val="table10"/>
              <w:jc w:val="center"/>
              <w:rPr>
                <w:b/>
              </w:rPr>
            </w:pPr>
            <w:r>
              <w:rPr>
                <w:b/>
              </w:rPr>
              <w:t>16.07</w:t>
            </w:r>
            <w:r w:rsidR="00AA2ADC" w:rsidRPr="00681D52">
              <w:rPr>
                <w:b/>
              </w:rPr>
              <w:t>.2019 г.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D372C7" w:rsidRDefault="00AA2ADC">
            <w:pPr>
              <w:pStyle w:val="table10"/>
              <w:rPr>
                <w:b/>
              </w:rPr>
            </w:pPr>
            <w:r w:rsidRPr="00D372C7">
              <w:rPr>
                <w:b/>
              </w:rPr>
              <w:t>Главный специалист отдела архитектуры и строительства, жилищно-коммунального хозяйства Березинского райисполкома</w:t>
            </w:r>
          </w:p>
          <w:p w:rsidR="00AA2ADC" w:rsidRPr="00CA0CE1" w:rsidRDefault="00AA2ADC">
            <w:pPr>
              <w:pStyle w:val="table10"/>
            </w:pPr>
            <w:r w:rsidRPr="00D372C7">
              <w:rPr>
                <w:b/>
              </w:rPr>
              <w:t>Федоринчик О.Н.     (подпись)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Внесение исправлений в реестр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0A5CDB">
        <w:trPr>
          <w:trHeight w:val="238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  <w:jc w:val="center"/>
            </w:pPr>
            <w:r w:rsidRPr="00CA0CE1">
              <w:t>Основание исключения жилого дома из реестра ветхих домов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документа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Дата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Номер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Дата внесения записи в реестр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AA2ADC">
        <w:trPr>
          <w:trHeight w:val="238"/>
        </w:trPr>
        <w:tc>
          <w:tcPr>
            <w:tcW w:w="19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Наименование должности, фамилия, инициалы лица, внесшего запись, и его подпись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  <w:tr w:rsidR="00AA2ADC" w:rsidRPr="00CA0CE1" w:rsidTr="00E96CC3">
        <w:trPr>
          <w:trHeight w:val="238"/>
        </w:trPr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Примечание</w:t>
            </w:r>
          </w:p>
        </w:tc>
        <w:tc>
          <w:tcPr>
            <w:tcW w:w="3378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ADC" w:rsidRPr="00CA0CE1" w:rsidRDefault="00AA2ADC">
            <w:pPr>
              <w:pStyle w:val="table10"/>
            </w:pPr>
            <w:r w:rsidRPr="00CA0CE1">
              <w:t> </w:t>
            </w:r>
          </w:p>
        </w:tc>
      </w:tr>
    </w:tbl>
    <w:p w:rsidR="00CA0CE1" w:rsidRDefault="00CA0CE1"/>
    <w:sectPr w:rsidR="00CA0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CE1"/>
    <w:rsid w:val="000409D1"/>
    <w:rsid w:val="000A5CDB"/>
    <w:rsid w:val="000E2E98"/>
    <w:rsid w:val="0013716C"/>
    <w:rsid w:val="00197B2A"/>
    <w:rsid w:val="001D1099"/>
    <w:rsid w:val="00257030"/>
    <w:rsid w:val="003A4E26"/>
    <w:rsid w:val="004157FC"/>
    <w:rsid w:val="00492D3A"/>
    <w:rsid w:val="0051029A"/>
    <w:rsid w:val="005329FA"/>
    <w:rsid w:val="0066241E"/>
    <w:rsid w:val="00681D52"/>
    <w:rsid w:val="006B75D5"/>
    <w:rsid w:val="007C7BEE"/>
    <w:rsid w:val="00847824"/>
    <w:rsid w:val="008601A0"/>
    <w:rsid w:val="008A4D34"/>
    <w:rsid w:val="008B30D6"/>
    <w:rsid w:val="008E24CB"/>
    <w:rsid w:val="00910384"/>
    <w:rsid w:val="009112BF"/>
    <w:rsid w:val="009A1CE3"/>
    <w:rsid w:val="00A00596"/>
    <w:rsid w:val="00AA2ADC"/>
    <w:rsid w:val="00AF0835"/>
    <w:rsid w:val="00B650B1"/>
    <w:rsid w:val="00BC4700"/>
    <w:rsid w:val="00BF1A57"/>
    <w:rsid w:val="00BF3E5D"/>
    <w:rsid w:val="00C5480B"/>
    <w:rsid w:val="00C87C6D"/>
    <w:rsid w:val="00C903BC"/>
    <w:rsid w:val="00CA0CE1"/>
    <w:rsid w:val="00D372C7"/>
    <w:rsid w:val="00D70C2F"/>
    <w:rsid w:val="00E60B28"/>
    <w:rsid w:val="00E65E3F"/>
    <w:rsid w:val="00E81CF8"/>
    <w:rsid w:val="00E82AE9"/>
    <w:rsid w:val="00E96CC3"/>
    <w:rsid w:val="00EE4615"/>
    <w:rsid w:val="00F72F53"/>
    <w:rsid w:val="00FD54A5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0CE1"/>
    <w:rPr>
      <w:color w:val="0038C8"/>
      <w:u w:val="single"/>
    </w:rPr>
  </w:style>
  <w:style w:type="paragraph" w:customStyle="1" w:styleId="titlep">
    <w:name w:val="titlep"/>
    <w:basedOn w:val="a"/>
    <w:rsid w:val="00CA0CE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A0CE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able10">
    <w:name w:val="table10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A0CE1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CA0CE1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begform">
    <w:name w:val="begform"/>
    <w:basedOn w:val="a"/>
    <w:rsid w:val="00CA0C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C316E-FDDF-4EA8-9CC3-CE7A8709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zkh</dc:creator>
  <cp:lastModifiedBy>zkh</cp:lastModifiedBy>
  <cp:revision>4</cp:revision>
  <cp:lastPrinted>2019-08-14T14:32:00Z</cp:lastPrinted>
  <dcterms:created xsi:type="dcterms:W3CDTF">2019-08-08T12:42:00Z</dcterms:created>
  <dcterms:modified xsi:type="dcterms:W3CDTF">2019-08-14T14:35:00Z</dcterms:modified>
</cp:coreProperties>
</file>