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890"/>
        <w:gridCol w:w="618"/>
        <w:gridCol w:w="9"/>
        <w:gridCol w:w="673"/>
        <w:gridCol w:w="382"/>
        <w:gridCol w:w="442"/>
        <w:gridCol w:w="1120"/>
        <w:gridCol w:w="176"/>
        <w:gridCol w:w="841"/>
        <w:gridCol w:w="418"/>
        <w:gridCol w:w="137"/>
        <w:gridCol w:w="79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8601A0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AF0835" w:rsidRPr="00AF0835">
              <w:rPr>
                <w:b/>
              </w:rPr>
              <w:t>Город Березино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proofErr w:type="spellStart"/>
            <w:r w:rsidR="00BC4700">
              <w:rPr>
                <w:b/>
              </w:rPr>
              <w:t>Мультана</w:t>
            </w:r>
            <w:proofErr w:type="spellEnd"/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197B2A">
              <w:rPr>
                <w:b/>
              </w:rPr>
              <w:t>95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197B2A">
              <w:rPr>
                <w:b/>
              </w:rPr>
              <w:t>611/С-10511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197B2A">
              <w:rPr>
                <w:b/>
              </w:rPr>
              <w:t>11.10.1966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197B2A">
              <w:rPr>
                <w:b/>
              </w:rPr>
              <w:t>43</w:t>
            </w:r>
            <w:r w:rsidR="00B650B1" w:rsidRPr="00B650B1">
              <w:rPr>
                <w:b/>
              </w:rPr>
              <w:t xml:space="preserve">,0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197B2A">
              <w:rPr>
                <w:b/>
              </w:rPr>
              <w:t>11,0х</w:t>
            </w:r>
            <w:proofErr w:type="gramStart"/>
            <w:r w:rsidR="00197B2A">
              <w:rPr>
                <w:b/>
              </w:rPr>
              <w:t>4</w:t>
            </w:r>
            <w:proofErr w:type="gramEnd"/>
            <w:r w:rsidR="00197B2A">
              <w:rPr>
                <w:b/>
              </w:rPr>
              <w:t>,9</w:t>
            </w:r>
            <w:r w:rsidR="00B650B1" w:rsidRPr="00B650B1">
              <w:rPr>
                <w:b/>
              </w:rPr>
              <w:t>-дом,</w:t>
            </w:r>
          </w:p>
          <w:p w:rsidR="00CA0CE1" w:rsidRPr="00CA0CE1" w:rsidRDefault="00197B2A" w:rsidP="00197B2A">
            <w:pPr>
              <w:pStyle w:val="table10"/>
            </w:pPr>
            <w:r>
              <w:rPr>
                <w:b/>
              </w:rPr>
              <w:t xml:space="preserve"> 4,8</w:t>
            </w:r>
            <w:r w:rsidR="00B650B1" w:rsidRPr="00B650B1">
              <w:rPr>
                <w:b/>
              </w:rPr>
              <w:t>х</w:t>
            </w:r>
            <w:proofErr w:type="gramStart"/>
            <w:r>
              <w:rPr>
                <w:b/>
              </w:rPr>
              <w:t>2</w:t>
            </w:r>
            <w:proofErr w:type="gramEnd"/>
            <w:r>
              <w:rPr>
                <w:b/>
              </w:rPr>
              <w:t>,1</w:t>
            </w:r>
            <w:r w:rsidR="00B650B1" w:rsidRPr="00B650B1">
              <w:rPr>
                <w:b/>
              </w:rPr>
              <w:t>-</w:t>
            </w:r>
            <w:r>
              <w:rPr>
                <w:b/>
              </w:rPr>
              <w:t>веранда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197B2A">
              <w:rPr>
                <w:b/>
              </w:rPr>
              <w:t>1966</w:t>
            </w:r>
            <w:r w:rsidR="00B650B1" w:rsidRPr="00B650B1">
              <w:rPr>
                <w:b/>
              </w:rPr>
              <w:t>-год постройки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197B2A" w:rsidRPr="00197B2A">
              <w:rPr>
                <w:b/>
              </w:rPr>
              <w:t xml:space="preserve">Имеются </w:t>
            </w:r>
            <w:r w:rsidR="00197B2A" w:rsidRPr="00AA2ADC">
              <w:rPr>
                <w:b/>
              </w:rPr>
              <w:t>хоз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>(2 сарая, степень износа более 65%)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197B2A">
              <w:rPr>
                <w:b/>
              </w:rPr>
              <w:t>620450100001002459</w:t>
            </w:r>
            <w:r w:rsidR="00B650B1" w:rsidRPr="00B650B1">
              <w:rPr>
                <w:b/>
              </w:rPr>
              <w:t xml:space="preserve"> </w:t>
            </w:r>
            <w:r w:rsidR="000A5CDB">
              <w:rPr>
                <w:b/>
              </w:rPr>
              <w:t xml:space="preserve">- </w:t>
            </w:r>
            <w:r w:rsidR="00B650B1" w:rsidRPr="00B650B1">
              <w:rPr>
                <w:b/>
              </w:rPr>
              <w:t>присвоен предварительно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Отсутствует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197B2A">
              <w:rPr>
                <w:b/>
              </w:rPr>
              <w:t>0,11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Для обслуживания одноквартирного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A5CDB" w:rsidRDefault="00197B2A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Шабан</w:t>
            </w:r>
            <w:proofErr w:type="spellEnd"/>
            <w:r>
              <w:rPr>
                <w:b/>
              </w:rPr>
              <w:t xml:space="preserve"> Анатолий</w:t>
            </w:r>
          </w:p>
          <w:p w:rsidR="00197B2A" w:rsidRPr="000A5CDB" w:rsidRDefault="00197B2A">
            <w:pPr>
              <w:pStyle w:val="table10"/>
              <w:rPr>
                <w:b/>
              </w:rPr>
            </w:pPr>
            <w:r>
              <w:rPr>
                <w:b/>
              </w:rPr>
              <w:t>Владимирович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7B2A" w:rsidRDefault="00197B2A" w:rsidP="00197B2A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Шабан</w:t>
            </w:r>
            <w:proofErr w:type="spellEnd"/>
            <w:r>
              <w:rPr>
                <w:b/>
              </w:rPr>
              <w:t xml:space="preserve"> Сергей</w:t>
            </w:r>
          </w:p>
          <w:p w:rsidR="00D372C7" w:rsidRPr="00D372C7" w:rsidRDefault="00197B2A" w:rsidP="00197B2A">
            <w:pPr>
              <w:pStyle w:val="table10"/>
              <w:rPr>
                <w:b/>
              </w:rPr>
            </w:pPr>
            <w:r>
              <w:rPr>
                <w:b/>
              </w:rPr>
              <w:t>Владимирович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BC4700" w:rsidP="00BC4700">
            <w:pPr>
              <w:pStyle w:val="table10"/>
              <w:rPr>
                <w:b/>
              </w:rPr>
            </w:pPr>
            <w:r>
              <w:rPr>
                <w:b/>
              </w:rPr>
              <w:t>Член семьи (с</w:t>
            </w:r>
            <w:r w:rsidR="00BF3E5D">
              <w:rPr>
                <w:b/>
              </w:rPr>
              <w:t xml:space="preserve">ын) умершего </w:t>
            </w:r>
            <w:proofErr w:type="spellStart"/>
            <w:r w:rsidR="00BF3E5D">
              <w:rPr>
                <w:b/>
              </w:rPr>
              <w:t>собствен-ника</w:t>
            </w:r>
            <w:proofErr w:type="spellEnd"/>
            <w:r w:rsidR="00BF3E5D">
              <w:rPr>
                <w:b/>
              </w:rPr>
              <w:t xml:space="preserve"> дом</w:t>
            </w:r>
            <w:proofErr w:type="gramStart"/>
            <w:r w:rsidR="00BF3E5D">
              <w:rPr>
                <w:b/>
              </w:rPr>
              <w:t>а(</w:t>
            </w:r>
            <w:proofErr w:type="spellStart"/>
            <w:proofErr w:type="gramEnd"/>
            <w:r w:rsidR="00BF3E5D">
              <w:rPr>
                <w:b/>
              </w:rPr>
              <w:t>Шабан</w:t>
            </w:r>
            <w:proofErr w:type="spellEnd"/>
            <w:r w:rsidR="00BF3E5D">
              <w:rPr>
                <w:b/>
              </w:rPr>
              <w:t xml:space="preserve"> В.С. </w:t>
            </w:r>
            <w:r>
              <w:rPr>
                <w:b/>
              </w:rPr>
              <w:t>отец)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BC4700" w:rsidRPr="00D372C7">
              <w:rPr>
                <w:b/>
              </w:rPr>
              <w:t>Н</w:t>
            </w:r>
            <w:r w:rsidR="00D372C7" w:rsidRPr="00D372C7">
              <w:rPr>
                <w:b/>
              </w:rPr>
              <w:t>аследни</w:t>
            </w:r>
            <w:r w:rsidR="00197B2A">
              <w:rPr>
                <w:b/>
              </w:rPr>
              <w:t>к</w:t>
            </w:r>
            <w:r w:rsidR="00BC4700">
              <w:rPr>
                <w:b/>
              </w:rPr>
              <w:t>, не принявший наследство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</w:t>
            </w:r>
            <w:r w:rsidRPr="00CA0CE1">
              <w:lastRenderedPageBreak/>
              <w:t xml:space="preserve">жилом доме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lastRenderedPageBreak/>
              <w:t> </w:t>
            </w:r>
            <w:r w:rsidR="00197B2A">
              <w:rPr>
                <w:b/>
              </w:rPr>
              <w:t>Более 5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</w:t>
            </w:r>
            <w:r w:rsidRPr="00CA0CE1">
              <w:lastRenderedPageBreak/>
              <w:t xml:space="preserve">доме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51029A" w:rsidRDefault="00CA0CE1">
            <w:pPr>
              <w:pStyle w:val="table10"/>
              <w:rPr>
                <w:b/>
              </w:rPr>
            </w:pPr>
            <w:r w:rsidRPr="00CA0CE1">
              <w:lastRenderedPageBreak/>
              <w:t> </w:t>
            </w:r>
            <w:r w:rsidR="00197B2A">
              <w:rPr>
                <w:b/>
              </w:rPr>
              <w:t>Более 1</w:t>
            </w:r>
            <w:r w:rsidR="0051029A" w:rsidRPr="0051029A">
              <w:rPr>
                <w:b/>
              </w:rPr>
              <w:t>0 лет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 xml:space="preserve">Государство/гражданство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D372C7" w:rsidRPr="00E96CC3">
              <w:rPr>
                <w:b/>
              </w:rPr>
              <w:t>Гражданка РБ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A2ADC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AA2ADC" w:rsidRPr="00AA2ADC">
              <w:rPr>
                <w:b/>
              </w:rPr>
              <w:t>18.03.1971 г.р.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AA2ADC">
              <w:rPr>
                <w:b/>
              </w:rPr>
              <w:t>20.08.1968 г.р.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r w:rsidR="00E96CC3" w:rsidRPr="00E96CC3">
              <w:rPr>
                <w:b/>
              </w:rPr>
              <w:t>нет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D372C7" w:rsidRPr="00D372C7">
              <w:rPr>
                <w:b/>
              </w:rPr>
              <w:t>нет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E96CC3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Паспорт </w:t>
            </w:r>
          </w:p>
          <w:p w:rsidR="00E96CC3" w:rsidRDefault="00197B2A">
            <w:pPr>
              <w:pStyle w:val="table10"/>
              <w:rPr>
                <w:b/>
              </w:rPr>
            </w:pPr>
            <w:r>
              <w:rPr>
                <w:b/>
              </w:rPr>
              <w:t>МС 2822540</w:t>
            </w:r>
          </w:p>
          <w:p w:rsidR="00E96CC3" w:rsidRPr="00E96CC3" w:rsidRDefault="00197B2A" w:rsidP="00197B2A">
            <w:pPr>
              <w:pStyle w:val="table10"/>
              <w:rPr>
                <w:b/>
              </w:rPr>
            </w:pPr>
            <w:r>
              <w:rPr>
                <w:b/>
              </w:rPr>
              <w:t>в</w:t>
            </w:r>
            <w:r w:rsidR="00E96CC3">
              <w:rPr>
                <w:b/>
              </w:rPr>
              <w:t xml:space="preserve">ыдан Березинским РОВД </w:t>
            </w:r>
            <w:r>
              <w:rPr>
                <w:b/>
              </w:rPr>
              <w:t>27.04.2016</w:t>
            </w:r>
            <w:r w:rsidR="00E96CC3">
              <w:rPr>
                <w:b/>
              </w:rPr>
              <w:t>г.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700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BC4700">
              <w:rPr>
                <w:b/>
              </w:rPr>
              <w:t>П</w:t>
            </w:r>
            <w:r w:rsidR="00D372C7">
              <w:rPr>
                <w:b/>
              </w:rPr>
              <w:t>аспорт</w:t>
            </w:r>
          </w:p>
          <w:p w:rsidR="00CA0CE1" w:rsidRDefault="00BC4700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 МС 2569855</w:t>
            </w:r>
          </w:p>
          <w:p w:rsidR="00BC4700" w:rsidRPr="00D372C7" w:rsidRDefault="00BC4700">
            <w:pPr>
              <w:pStyle w:val="table10"/>
              <w:rPr>
                <w:b/>
              </w:rPr>
            </w:pPr>
            <w:r>
              <w:rPr>
                <w:b/>
              </w:rPr>
              <w:t>Выдан Березинским РОВД 13.12.2013г.</w:t>
            </w:r>
          </w:p>
        </w:tc>
      </w:tr>
      <w:tr w:rsidR="00CA0CE1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r w:rsidR="00AA2ADC">
              <w:rPr>
                <w:b/>
              </w:rPr>
              <w:t>3180371В015РВ2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CA0CE1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  <w:r w:rsidR="00AA2ADC">
              <w:rPr>
                <w:b/>
              </w:rPr>
              <w:t>3200868В060РВ0</w:t>
            </w:r>
          </w:p>
        </w:tc>
      </w:tr>
      <w:tr w:rsidR="00CA0CE1" w:rsidRPr="00CA0CE1" w:rsidTr="00AA2ADC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proofErr w:type="spellStart"/>
            <w:r w:rsidR="00E96CC3" w:rsidRPr="00E96CC3">
              <w:rPr>
                <w:b/>
              </w:rPr>
              <w:t>г</w:t>
            </w:r>
            <w:proofErr w:type="gramStart"/>
            <w:r w:rsidR="00E96CC3" w:rsidRPr="00E96CC3">
              <w:rPr>
                <w:b/>
              </w:rPr>
              <w:t>.Б</w:t>
            </w:r>
            <w:proofErr w:type="gramEnd"/>
            <w:r w:rsidR="00E96CC3" w:rsidRPr="00E96CC3">
              <w:rPr>
                <w:b/>
              </w:rPr>
              <w:t>ерезино</w:t>
            </w:r>
            <w:proofErr w:type="spellEnd"/>
            <w:r w:rsidR="00E96CC3" w:rsidRPr="00E96CC3">
              <w:rPr>
                <w:b/>
              </w:rPr>
              <w:t>,</w:t>
            </w:r>
          </w:p>
          <w:p w:rsidR="00AA2ADC" w:rsidRPr="00E96CC3" w:rsidRDefault="00E96CC3" w:rsidP="00AA2ADC">
            <w:pPr>
              <w:pStyle w:val="table10"/>
              <w:rPr>
                <w:b/>
              </w:rPr>
            </w:pPr>
            <w:proofErr w:type="spellStart"/>
            <w:r w:rsidRPr="00E96CC3">
              <w:rPr>
                <w:b/>
              </w:rPr>
              <w:t>ул</w:t>
            </w:r>
            <w:proofErr w:type="gramStart"/>
            <w:r w:rsidRPr="00E96CC3">
              <w:rPr>
                <w:b/>
              </w:rPr>
              <w:t>.М</w:t>
            </w:r>
            <w:proofErr w:type="gramEnd"/>
            <w:r w:rsidR="00197B2A">
              <w:rPr>
                <w:b/>
              </w:rPr>
              <w:t>ультана</w:t>
            </w:r>
            <w:proofErr w:type="spellEnd"/>
            <w:r w:rsidRPr="00E96CC3">
              <w:rPr>
                <w:b/>
              </w:rPr>
              <w:t>, д.</w:t>
            </w:r>
            <w:r w:rsidR="00197B2A">
              <w:rPr>
                <w:b/>
              </w:rPr>
              <w:t>95</w:t>
            </w:r>
          </w:p>
          <w:p w:rsidR="00197B2A" w:rsidRPr="00E96CC3" w:rsidRDefault="00197B2A" w:rsidP="00197B2A">
            <w:pPr>
              <w:pStyle w:val="table10"/>
              <w:rPr>
                <w:b/>
              </w:rPr>
            </w:pP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D372C7" w:rsidRDefault="00197B2A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 w:rsidR="00D372C7" w:rsidRPr="00D372C7">
              <w:rPr>
                <w:b/>
              </w:rPr>
              <w:t>,</w:t>
            </w:r>
          </w:p>
          <w:p w:rsidR="00D372C7" w:rsidRPr="00CA0CE1" w:rsidRDefault="00D372C7" w:rsidP="00197B2A">
            <w:pPr>
              <w:pStyle w:val="table10"/>
            </w:pPr>
            <w:proofErr w:type="spellStart"/>
            <w:r w:rsidRPr="00D372C7">
              <w:rPr>
                <w:b/>
              </w:rPr>
              <w:t>ул</w:t>
            </w:r>
            <w:proofErr w:type="gramStart"/>
            <w:r w:rsidRPr="00D372C7">
              <w:rPr>
                <w:b/>
              </w:rPr>
              <w:t>.</w:t>
            </w:r>
            <w:r w:rsidR="00197B2A">
              <w:rPr>
                <w:b/>
              </w:rPr>
              <w:t>У</w:t>
            </w:r>
            <w:proofErr w:type="gramEnd"/>
            <w:r w:rsidR="00197B2A">
              <w:rPr>
                <w:b/>
              </w:rPr>
              <w:t>льянова</w:t>
            </w:r>
            <w:proofErr w:type="spellEnd"/>
            <w:r w:rsidRPr="00D372C7">
              <w:rPr>
                <w:b/>
              </w:rPr>
              <w:t>, д.</w:t>
            </w:r>
            <w:r w:rsidR="00197B2A">
              <w:rPr>
                <w:b/>
              </w:rPr>
              <w:t>23, кв.1</w:t>
            </w:r>
          </w:p>
        </w:tc>
      </w:tr>
      <w:tr w:rsidR="00AA2ADC" w:rsidRPr="00CA0CE1" w:rsidTr="00AA2ADC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Default="00AA2ADC" w:rsidP="00AA2AD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>
              <w:rPr>
                <w:b/>
              </w:rPr>
              <w:t>,</w:t>
            </w:r>
          </w:p>
          <w:p w:rsidR="00AA2ADC" w:rsidRPr="00AA2ADC" w:rsidRDefault="00AA2ADC" w:rsidP="00AA2AD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ул.М.Танка</w:t>
            </w:r>
            <w:proofErr w:type="spellEnd"/>
            <w:r>
              <w:rPr>
                <w:b/>
              </w:rPr>
              <w:t>, д.12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bookmarkStart w:id="2" w:name="_GoBack"/>
            <w:bookmarkEnd w:id="2"/>
            <w:r w:rsidR="00BC4700">
              <w:t>Адрес проживания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 w:rsidP="00DA40FE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 w:rsidRPr="00D372C7">
              <w:rPr>
                <w:b/>
              </w:rPr>
              <w:t>,</w:t>
            </w:r>
          </w:p>
          <w:p w:rsidR="00AA2ADC" w:rsidRPr="00CA0CE1" w:rsidRDefault="00AA2ADC" w:rsidP="00DA40FE">
            <w:pPr>
              <w:pStyle w:val="table10"/>
            </w:pPr>
            <w:proofErr w:type="spellStart"/>
            <w:r w:rsidRPr="00D372C7">
              <w:rPr>
                <w:b/>
              </w:rPr>
              <w:t>ул</w:t>
            </w:r>
            <w:proofErr w:type="gramStart"/>
            <w:r w:rsidRPr="00D372C7">
              <w:rPr>
                <w:b/>
              </w:rPr>
              <w:t>.</w:t>
            </w:r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>льянова</w:t>
            </w:r>
            <w:proofErr w:type="spellEnd"/>
            <w:r w:rsidRPr="00D372C7">
              <w:rPr>
                <w:b/>
              </w:rPr>
              <w:t>, д.</w:t>
            </w:r>
            <w:r>
              <w:rPr>
                <w:b/>
              </w:rPr>
              <w:t>23, кв.1</w:t>
            </w:r>
          </w:p>
        </w:tc>
      </w:tr>
      <w:tr w:rsidR="00AA2ADC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 w:rsidP="00E96CC3">
            <w:pPr>
              <w:pStyle w:val="table10"/>
              <w:jc w:val="center"/>
              <w:rPr>
                <w:b/>
              </w:rPr>
            </w:pPr>
            <w:r w:rsidRPr="00E96CC3">
              <w:rPr>
                <w:b/>
              </w:rPr>
              <w:t>15.03.2019 г.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 w:rsidP="00E96CC3">
            <w:pPr>
              <w:pStyle w:val="table10"/>
              <w:jc w:val="center"/>
              <w:rPr>
                <w:b/>
              </w:rPr>
            </w:pPr>
            <w:r w:rsidRPr="00E96CC3">
              <w:rPr>
                <w:b/>
              </w:rPr>
              <w:t>301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AA2ADC" w:rsidP="00681D52">
            <w:pPr>
              <w:pStyle w:val="table10"/>
              <w:jc w:val="center"/>
              <w:rPr>
                <w:b/>
              </w:rPr>
            </w:pPr>
            <w:r w:rsidRPr="00681D52">
              <w:rPr>
                <w:b/>
              </w:rPr>
              <w:t>18.03.2019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A5CDB"/>
    <w:rsid w:val="00197B2A"/>
    <w:rsid w:val="001D1099"/>
    <w:rsid w:val="0051029A"/>
    <w:rsid w:val="005329FA"/>
    <w:rsid w:val="00681D52"/>
    <w:rsid w:val="008601A0"/>
    <w:rsid w:val="00A00596"/>
    <w:rsid w:val="00AA2ADC"/>
    <w:rsid w:val="00AF0835"/>
    <w:rsid w:val="00B650B1"/>
    <w:rsid w:val="00BC4700"/>
    <w:rsid w:val="00BF3E5D"/>
    <w:rsid w:val="00CA0CE1"/>
    <w:rsid w:val="00D372C7"/>
    <w:rsid w:val="00E96CC3"/>
    <w:rsid w:val="00EE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6</cp:revision>
  <cp:lastPrinted>2019-03-28T10:42:00Z</cp:lastPrinted>
  <dcterms:created xsi:type="dcterms:W3CDTF">2019-03-21T11:37:00Z</dcterms:created>
  <dcterms:modified xsi:type="dcterms:W3CDTF">2019-03-28T10:42:00Z</dcterms:modified>
</cp:coreProperties>
</file>