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661" w:rsidRDefault="00967661" w:rsidP="00967661">
      <w:pPr>
        <w:shd w:val="clear" w:color="auto" w:fill="FFFFFF"/>
        <w:spacing w:after="225" w:line="570" w:lineRule="atLeast"/>
        <w:outlineLvl w:val="2"/>
        <w:rPr>
          <w:rFonts w:ascii="Arial" w:hAnsi="Arial" w:cs="Arial"/>
          <w:color w:val="282828"/>
          <w:sz w:val="45"/>
          <w:szCs w:val="45"/>
        </w:rPr>
      </w:pPr>
      <w:r>
        <w:rPr>
          <w:rFonts w:ascii="Arial" w:hAnsi="Arial" w:cs="Arial"/>
          <w:color w:val="282828"/>
          <w:sz w:val="45"/>
          <w:szCs w:val="45"/>
        </w:rPr>
        <w:t>Почему нельзя подбирать сбитых на дороге животных?</w:t>
      </w:r>
    </w:p>
    <w:p w:rsidR="00967661" w:rsidRDefault="00967661" w:rsidP="006B3508">
      <w:pPr>
        <w:shd w:val="clear" w:color="auto" w:fill="FFFFFF"/>
        <w:spacing w:after="225" w:line="390" w:lineRule="atLeast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Если вы обнаружили пострадавшее в дорожно-транспортном происшествии дикое животное, знайте – подбирать его нельзя. Согласно Правилам ведения охотничьего хозяйства и охоты при обнаружении раненых, травмированных, больных или погибших диких животных запрещается самовольно добывать их, разделывать и перемещать. О таком факте следует сообщить сотрудникам МВД или МЧС, или уведомить пользователя охотничьих угодий, если вам известны его контакты. Эти специалисты примут необходимые меры для решения проблемы. </w:t>
      </w:r>
      <w:r>
        <w:rPr>
          <w:rFonts w:ascii="Arial" w:hAnsi="Arial" w:cs="Arial"/>
          <w:color w:val="000000"/>
        </w:rPr>
        <w:br/>
        <w:t>Незаконные разделка и перемещение (транспортировка) диких животных и их частей чреваты крупным штрафом, а в некоторых случаях и привлечением к уголовной ответственности – например, если подобрали или разделали копытное. По решению суда может быть изъято и транспортное средство, на котором перевозили дичь. </w:t>
      </w:r>
      <w:r>
        <w:rPr>
          <w:rFonts w:ascii="Arial" w:hAnsi="Arial" w:cs="Arial"/>
          <w:color w:val="000000"/>
        </w:rPr>
        <w:br/>
        <w:t>Такие строгие санкции ввели в первую очередь для того, чтобы наказать браконьеров, которые при задержании объясняли, что нашли тушу или мясо в угодьях и не причастны к добыче зверя.</w:t>
      </w:r>
    </w:p>
    <w:p w:rsidR="00967661" w:rsidRDefault="00967661" w:rsidP="00967661">
      <w:pPr>
        <w:shd w:val="clear" w:color="auto" w:fill="FFFFFF"/>
        <w:spacing w:after="225" w:line="570" w:lineRule="atLeast"/>
        <w:outlineLvl w:val="2"/>
        <w:rPr>
          <w:rFonts w:ascii="Arial" w:hAnsi="Arial" w:cs="Arial"/>
          <w:color w:val="282828"/>
          <w:sz w:val="45"/>
          <w:szCs w:val="45"/>
        </w:rPr>
      </w:pPr>
      <w:r>
        <w:rPr>
          <w:rFonts w:ascii="Arial" w:hAnsi="Arial" w:cs="Arial"/>
          <w:color w:val="282828"/>
          <w:sz w:val="45"/>
          <w:szCs w:val="45"/>
        </w:rPr>
        <w:t>Какие виды рыб включены в Красную книгу Беларуси?</w:t>
      </w:r>
    </w:p>
    <w:p w:rsidR="00967661" w:rsidRDefault="00967661" w:rsidP="006B3508">
      <w:pPr>
        <w:shd w:val="clear" w:color="auto" w:fill="FFFFFF"/>
        <w:spacing w:after="225" w:line="390" w:lineRule="atLeast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Красную книгу Республики Беларусь включены 9 видов рыб: стерлядь, атлантический лосось, кумжа, ручьевая форель, европейский хариус, европейская корюшка, гольян озерный, обыкновенный усач, рыбец. Лов этих видов запрещен. В случае непреднамеренного вылова такой рыбы, ее следует выпустить обратно в воду.</w:t>
      </w:r>
    </w:p>
    <w:p w:rsidR="00967661" w:rsidRDefault="00967661" w:rsidP="00967661">
      <w:pPr>
        <w:shd w:val="clear" w:color="auto" w:fill="FFFFFF"/>
        <w:spacing w:after="225" w:line="39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Стерлядь. Единственный вид семейства осетровых, обитающий в состоянии естественной свободы в таких реках, как Припять, </w:t>
      </w:r>
      <w:proofErr w:type="spellStart"/>
      <w:r>
        <w:rPr>
          <w:rFonts w:ascii="Arial" w:hAnsi="Arial" w:cs="Arial"/>
          <w:color w:val="000000"/>
        </w:rPr>
        <w:t>Сож</w:t>
      </w:r>
      <w:proofErr w:type="spellEnd"/>
      <w:r>
        <w:rPr>
          <w:rFonts w:ascii="Arial" w:hAnsi="Arial" w:cs="Arial"/>
          <w:color w:val="000000"/>
        </w:rPr>
        <w:t>, Березина, Днепр и их притоках. В последние годы проводится работа по восстановлению ее популяции. В 2006 году 5 тысяч сеголеток стерляди выпустили в Березину, в 2016 году около 900 экземпляров – в Припять, а в 2017 году в Днепр вселили 1,9 тысячи особей стерляди на белорусской стороне и 30 тысяч особей на трансграничном участке со стороны России.</w:t>
      </w:r>
    </w:p>
    <w:p w:rsidR="00967661" w:rsidRDefault="00967661" w:rsidP="00967661">
      <w:pPr>
        <w:shd w:val="clear" w:color="auto" w:fill="FFFFFF"/>
        <w:spacing w:after="225" w:line="39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Атлантический лосось (семга) и кумжа. Проходные виды семейства </w:t>
      </w:r>
      <w:proofErr w:type="gramStart"/>
      <w:r>
        <w:rPr>
          <w:rFonts w:ascii="Arial" w:hAnsi="Arial" w:cs="Arial"/>
          <w:color w:val="000000"/>
        </w:rPr>
        <w:t>лососевых</w:t>
      </w:r>
      <w:proofErr w:type="gramEnd"/>
      <w:r>
        <w:rPr>
          <w:rFonts w:ascii="Arial" w:hAnsi="Arial" w:cs="Arial"/>
          <w:color w:val="000000"/>
        </w:rPr>
        <w:t xml:space="preserve">. До 50-х годов ХХ века лосось и кумжа заходили из Балтийского моря на нерест в </w:t>
      </w:r>
      <w:r>
        <w:rPr>
          <w:rFonts w:ascii="Arial" w:hAnsi="Arial" w:cs="Arial"/>
          <w:color w:val="000000"/>
        </w:rPr>
        <w:lastRenderedPageBreak/>
        <w:t xml:space="preserve">Западную Двину, Неман и </w:t>
      </w:r>
      <w:proofErr w:type="spellStart"/>
      <w:r>
        <w:rPr>
          <w:rFonts w:ascii="Arial" w:hAnsi="Arial" w:cs="Arial"/>
          <w:color w:val="000000"/>
        </w:rPr>
        <w:t>Вилию</w:t>
      </w:r>
      <w:proofErr w:type="spellEnd"/>
      <w:r>
        <w:rPr>
          <w:rFonts w:ascii="Arial" w:hAnsi="Arial" w:cs="Arial"/>
          <w:color w:val="000000"/>
        </w:rPr>
        <w:t xml:space="preserve">. Сегодня оба вида встречаются во время нереста (в октябре-декабре) в водотоках бассейна реки </w:t>
      </w:r>
      <w:proofErr w:type="spellStart"/>
      <w:r>
        <w:rPr>
          <w:rFonts w:ascii="Arial" w:hAnsi="Arial" w:cs="Arial"/>
          <w:color w:val="000000"/>
        </w:rPr>
        <w:t>Вилия</w:t>
      </w:r>
      <w:proofErr w:type="spellEnd"/>
      <w:r>
        <w:rPr>
          <w:rFonts w:ascii="Arial" w:hAnsi="Arial" w:cs="Arial"/>
          <w:color w:val="000000"/>
        </w:rPr>
        <w:t xml:space="preserve"> на территории </w:t>
      </w:r>
      <w:proofErr w:type="spellStart"/>
      <w:r>
        <w:rPr>
          <w:rFonts w:ascii="Arial" w:hAnsi="Arial" w:cs="Arial"/>
          <w:color w:val="000000"/>
        </w:rPr>
        <w:t>Островецкого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Сморгонского</w:t>
      </w:r>
      <w:proofErr w:type="spellEnd"/>
      <w:r>
        <w:rPr>
          <w:rFonts w:ascii="Arial" w:hAnsi="Arial" w:cs="Arial"/>
          <w:color w:val="000000"/>
        </w:rPr>
        <w:t xml:space="preserve"> районов Гродненской области.</w:t>
      </w:r>
    </w:p>
    <w:p w:rsidR="00967661" w:rsidRDefault="00967661" w:rsidP="00967661">
      <w:pPr>
        <w:shd w:val="clear" w:color="auto" w:fill="FFFFFF"/>
        <w:spacing w:after="225" w:line="39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Ручьевая форель. Является пресноводной жилой (постоянно обитающей в одном месте) формой кумжи. Обитает в небольших реках и ручьях с чистой холодной водой. Широко </w:t>
      </w:r>
      <w:proofErr w:type="gramStart"/>
      <w:r>
        <w:rPr>
          <w:rFonts w:ascii="Arial" w:hAnsi="Arial" w:cs="Arial"/>
          <w:color w:val="000000"/>
        </w:rPr>
        <w:t>распространена</w:t>
      </w:r>
      <w:proofErr w:type="gramEnd"/>
      <w:r>
        <w:rPr>
          <w:rFonts w:ascii="Arial" w:hAnsi="Arial" w:cs="Arial"/>
          <w:color w:val="000000"/>
        </w:rPr>
        <w:t xml:space="preserve"> в бассейнах Немана и </w:t>
      </w:r>
      <w:proofErr w:type="spellStart"/>
      <w:r>
        <w:rPr>
          <w:rFonts w:ascii="Arial" w:hAnsi="Arial" w:cs="Arial"/>
          <w:color w:val="000000"/>
        </w:rPr>
        <w:t>Вилии</w:t>
      </w:r>
      <w:proofErr w:type="spellEnd"/>
      <w:r>
        <w:rPr>
          <w:rFonts w:ascii="Arial" w:hAnsi="Arial" w:cs="Arial"/>
          <w:color w:val="000000"/>
        </w:rPr>
        <w:t>. В реках с достаточной кормовой базой встречаются крупные особи, в небольших ручьях с недостаточным количеством корма более мелкие.</w:t>
      </w:r>
    </w:p>
    <w:p w:rsidR="00967661" w:rsidRDefault="00967661" w:rsidP="00967661">
      <w:pPr>
        <w:shd w:val="clear" w:color="auto" w:fill="FFFFFF"/>
        <w:spacing w:after="225" w:line="39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Европейский хариус. Единственный представитель семейства </w:t>
      </w:r>
      <w:proofErr w:type="spellStart"/>
      <w:r>
        <w:rPr>
          <w:rFonts w:ascii="Arial" w:hAnsi="Arial" w:cs="Arial"/>
          <w:color w:val="000000"/>
        </w:rPr>
        <w:t>хариусовых</w:t>
      </w:r>
      <w:proofErr w:type="spellEnd"/>
      <w:r>
        <w:rPr>
          <w:rFonts w:ascii="Arial" w:hAnsi="Arial" w:cs="Arial"/>
          <w:color w:val="000000"/>
        </w:rPr>
        <w:t xml:space="preserve"> в Беларуси. На территории республики обитает в холодноводных с высоким содержанием кислорода водотоках бассейна реки Неман. Ведет оседлый образ жизни.</w:t>
      </w:r>
    </w:p>
    <w:p w:rsidR="00967661" w:rsidRDefault="00967661" w:rsidP="00967661">
      <w:pPr>
        <w:shd w:val="clear" w:color="auto" w:fill="FFFFFF"/>
        <w:spacing w:after="225" w:line="39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Европейская корюшка (снеток). Обитает в озерах Беларуси, отличается от проходной корюшки значительно меньшими размерами. Встречается в бассейне реки Западная Двина – озерах </w:t>
      </w:r>
      <w:proofErr w:type="spellStart"/>
      <w:r>
        <w:rPr>
          <w:rFonts w:ascii="Arial" w:hAnsi="Arial" w:cs="Arial"/>
          <w:color w:val="000000"/>
        </w:rPr>
        <w:t>Дривяты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Снуды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Струсто</w:t>
      </w:r>
      <w:proofErr w:type="spellEnd"/>
      <w:r>
        <w:rPr>
          <w:rFonts w:ascii="Arial" w:hAnsi="Arial" w:cs="Arial"/>
          <w:color w:val="000000"/>
        </w:rPr>
        <w:t xml:space="preserve">, Волос, </w:t>
      </w:r>
      <w:proofErr w:type="spellStart"/>
      <w:r>
        <w:rPr>
          <w:rFonts w:ascii="Arial" w:hAnsi="Arial" w:cs="Arial"/>
          <w:color w:val="000000"/>
        </w:rPr>
        <w:t>Ричи</w:t>
      </w:r>
      <w:proofErr w:type="spell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Браславский</w:t>
      </w:r>
      <w:proofErr w:type="spellEnd"/>
      <w:r>
        <w:rPr>
          <w:rFonts w:ascii="Arial" w:hAnsi="Arial" w:cs="Arial"/>
          <w:color w:val="000000"/>
        </w:rPr>
        <w:t xml:space="preserve"> р-н), </w:t>
      </w:r>
      <w:proofErr w:type="gramStart"/>
      <w:r>
        <w:rPr>
          <w:rFonts w:ascii="Arial" w:hAnsi="Arial" w:cs="Arial"/>
          <w:color w:val="000000"/>
        </w:rPr>
        <w:t>Долгое</w:t>
      </w:r>
      <w:proofErr w:type="gram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Глубокский</w:t>
      </w:r>
      <w:proofErr w:type="spellEnd"/>
      <w:r>
        <w:rPr>
          <w:rFonts w:ascii="Arial" w:hAnsi="Arial" w:cs="Arial"/>
          <w:color w:val="000000"/>
        </w:rPr>
        <w:t xml:space="preserve"> р-н), </w:t>
      </w:r>
      <w:proofErr w:type="spellStart"/>
      <w:r>
        <w:rPr>
          <w:rFonts w:ascii="Arial" w:hAnsi="Arial" w:cs="Arial"/>
          <w:color w:val="000000"/>
        </w:rPr>
        <w:t>Рудаково</w:t>
      </w:r>
      <w:proofErr w:type="spell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Мядельский</w:t>
      </w:r>
      <w:proofErr w:type="spellEnd"/>
      <w:r>
        <w:rPr>
          <w:rFonts w:ascii="Arial" w:hAnsi="Arial" w:cs="Arial"/>
          <w:color w:val="000000"/>
        </w:rPr>
        <w:t xml:space="preserve"> р-н).</w:t>
      </w:r>
    </w:p>
    <w:p w:rsidR="00967661" w:rsidRDefault="00967661" w:rsidP="00967661">
      <w:pPr>
        <w:shd w:val="clear" w:color="auto" w:fill="FFFFFF"/>
        <w:spacing w:after="225" w:line="39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Гольян озерный. В отличие от речного гольяна, озерного можно встретить в сильно заросших растительностью озерах, этот вид переносит без последствий низкое содержание кислорода в воде. В некоторой степени напоминает линя, поэтому его иногда называют линёк.</w:t>
      </w:r>
    </w:p>
    <w:p w:rsidR="00967661" w:rsidRDefault="00967661" w:rsidP="00967661">
      <w:pPr>
        <w:shd w:val="clear" w:color="auto" w:fill="FFFFFF"/>
        <w:spacing w:after="225" w:line="39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Обыкновенный усач. Полупроходная рыба семейства </w:t>
      </w:r>
      <w:proofErr w:type="gramStart"/>
      <w:r>
        <w:rPr>
          <w:rFonts w:ascii="Arial" w:hAnsi="Arial" w:cs="Arial"/>
          <w:color w:val="000000"/>
        </w:rPr>
        <w:t>карповых</w:t>
      </w:r>
      <w:proofErr w:type="gramEnd"/>
      <w:r>
        <w:rPr>
          <w:rFonts w:ascii="Arial" w:hAnsi="Arial" w:cs="Arial"/>
          <w:color w:val="000000"/>
        </w:rPr>
        <w:t xml:space="preserve">. Совершает значительные нерестовые миграции. Обитает в реках Неман, </w:t>
      </w:r>
      <w:proofErr w:type="spellStart"/>
      <w:r>
        <w:rPr>
          <w:rFonts w:ascii="Arial" w:hAnsi="Arial" w:cs="Arial"/>
          <w:color w:val="000000"/>
        </w:rPr>
        <w:t>Вилия</w:t>
      </w:r>
      <w:proofErr w:type="spellEnd"/>
      <w:r>
        <w:rPr>
          <w:rFonts w:ascii="Arial" w:hAnsi="Arial" w:cs="Arial"/>
          <w:color w:val="000000"/>
        </w:rPr>
        <w:t xml:space="preserve">, западный Буг и их притоках. Днепровский усач встречается в реке Днепр и ее притоках – Березине, </w:t>
      </w:r>
      <w:proofErr w:type="spellStart"/>
      <w:r>
        <w:rPr>
          <w:rFonts w:ascii="Arial" w:hAnsi="Arial" w:cs="Arial"/>
          <w:color w:val="000000"/>
        </w:rPr>
        <w:t>Друти</w:t>
      </w:r>
      <w:proofErr w:type="spellEnd"/>
      <w:r>
        <w:rPr>
          <w:rFonts w:ascii="Arial" w:hAnsi="Arial" w:cs="Arial"/>
          <w:color w:val="000000"/>
        </w:rPr>
        <w:t xml:space="preserve">, Припяти, </w:t>
      </w:r>
      <w:proofErr w:type="spellStart"/>
      <w:r>
        <w:rPr>
          <w:rFonts w:ascii="Arial" w:hAnsi="Arial" w:cs="Arial"/>
          <w:color w:val="000000"/>
        </w:rPr>
        <w:t>Соже</w:t>
      </w:r>
      <w:proofErr w:type="spellEnd"/>
      <w:r>
        <w:rPr>
          <w:rFonts w:ascii="Arial" w:hAnsi="Arial" w:cs="Arial"/>
          <w:color w:val="000000"/>
        </w:rPr>
        <w:t>.</w:t>
      </w:r>
    </w:p>
    <w:p w:rsidR="00967661" w:rsidRDefault="00967661" w:rsidP="00967661">
      <w:pPr>
        <w:shd w:val="clear" w:color="auto" w:fill="FFFFFF"/>
        <w:spacing w:after="225" w:line="39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Рыбец. Считается проходной рыбой, заходящей в реки для нереста из приустьевых участков морей, однако в пределах Беларуси является типично пресноводной формой. Встречается в бассейнах рек Западный Буг, Неман, Западная Двина, верховьях Днепра. В связи с высокой требовательностью к местам нереста рыбец ранней весной совершает продолжительные миграции в верховья рек.</w:t>
      </w:r>
    </w:p>
    <w:p w:rsidR="00967661" w:rsidRDefault="00967661" w:rsidP="00967661">
      <w:pPr>
        <w:shd w:val="clear" w:color="auto" w:fill="FFFFFF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  <w:t xml:space="preserve">Фотографии и подробное описание вышеуказанных видов рыб Вы можете найти на официальном сайте Государственной инспекции охраны животного и растительного мира.   </w:t>
      </w:r>
    </w:p>
    <w:p w:rsidR="00967661" w:rsidRDefault="00967661" w:rsidP="00967661">
      <w:p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Заместитель начальника</w:t>
      </w:r>
    </w:p>
    <w:p w:rsidR="00967661" w:rsidRDefault="00967661" w:rsidP="00967661">
      <w:p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Березинской межрайонной инспекции </w:t>
      </w:r>
      <w:proofErr w:type="spellStart"/>
      <w:r w:rsidR="00B87E36">
        <w:rPr>
          <w:rFonts w:ascii="Tahoma" w:hAnsi="Tahoma" w:cs="Tahoma"/>
          <w:color w:val="000000"/>
        </w:rPr>
        <w:t>ОЖиРМ</w:t>
      </w:r>
      <w:proofErr w:type="spellEnd"/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Д.П.Жуковский</w:t>
      </w:r>
    </w:p>
    <w:p w:rsidR="00967661" w:rsidRDefault="00967661" w:rsidP="00967661">
      <w:pPr>
        <w:shd w:val="clear" w:color="auto" w:fill="FFFFFF"/>
        <w:rPr>
          <w:rFonts w:ascii="Tahoma" w:hAnsi="Tahoma" w:cs="Tahoma"/>
          <w:color w:val="000000"/>
        </w:rPr>
      </w:pPr>
      <w:r w:rsidRPr="00967661">
        <w:rPr>
          <w:rFonts w:ascii="Tahoma" w:hAnsi="Tahoma" w:cs="Tahoma"/>
          <w:color w:val="000000"/>
        </w:rPr>
        <w:t>2</w:t>
      </w:r>
      <w:r w:rsidR="006B3508">
        <w:rPr>
          <w:rFonts w:ascii="Tahoma" w:hAnsi="Tahoma" w:cs="Tahoma"/>
          <w:color w:val="000000"/>
          <w:lang w:val="en-US"/>
        </w:rPr>
        <w:t>4</w:t>
      </w:r>
      <w:r>
        <w:rPr>
          <w:rFonts w:ascii="Tahoma" w:hAnsi="Tahoma" w:cs="Tahoma"/>
          <w:color w:val="000000"/>
        </w:rPr>
        <w:t>.0</w:t>
      </w:r>
      <w:r w:rsidR="006B3508">
        <w:rPr>
          <w:rFonts w:ascii="Tahoma" w:hAnsi="Tahoma" w:cs="Tahoma"/>
          <w:color w:val="000000"/>
          <w:lang w:val="en-US"/>
        </w:rPr>
        <w:t>2</w:t>
      </w:r>
      <w:r>
        <w:rPr>
          <w:rFonts w:ascii="Tahoma" w:hAnsi="Tahoma" w:cs="Tahoma"/>
          <w:color w:val="000000"/>
        </w:rPr>
        <w:t>.20</w:t>
      </w:r>
      <w:r w:rsidR="006B3508">
        <w:rPr>
          <w:rFonts w:ascii="Tahoma" w:hAnsi="Tahoma" w:cs="Tahoma"/>
          <w:color w:val="000000"/>
          <w:lang w:val="en-US"/>
        </w:rPr>
        <w:t>20</w:t>
      </w:r>
    </w:p>
    <w:sectPr w:rsidR="00967661" w:rsidSect="00CE456F">
      <w:headerReference w:type="even" r:id="rId8"/>
      <w:headerReference w:type="default" r:id="rId9"/>
      <w:headerReference w:type="first" r:id="rId10"/>
      <w:pgSz w:w="11906" w:h="16838"/>
      <w:pgMar w:top="993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EA4" w:rsidRDefault="00305EA4">
      <w:r>
        <w:separator/>
      </w:r>
    </w:p>
  </w:endnote>
  <w:endnote w:type="continuationSeparator" w:id="1">
    <w:p w:rsidR="00305EA4" w:rsidRDefault="00305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EA4" w:rsidRDefault="00305EA4">
      <w:r>
        <w:separator/>
      </w:r>
    </w:p>
  </w:footnote>
  <w:footnote w:type="continuationSeparator" w:id="1">
    <w:p w:rsidR="00305EA4" w:rsidRDefault="00305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089" w:rsidRDefault="00E8455A" w:rsidP="00566D0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10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1089">
      <w:rPr>
        <w:rStyle w:val="a5"/>
        <w:noProof/>
      </w:rPr>
      <w:t>1</w:t>
    </w:r>
    <w:r>
      <w:rPr>
        <w:rStyle w:val="a5"/>
      </w:rPr>
      <w:fldChar w:fldCharType="end"/>
    </w:r>
  </w:p>
  <w:p w:rsidR="00761089" w:rsidRDefault="0076108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089" w:rsidRDefault="00E8455A" w:rsidP="00566D0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10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7E36">
      <w:rPr>
        <w:rStyle w:val="a5"/>
        <w:noProof/>
      </w:rPr>
      <w:t>2</w:t>
    </w:r>
    <w:r>
      <w:rPr>
        <w:rStyle w:val="a5"/>
      </w:rPr>
      <w:fldChar w:fldCharType="end"/>
    </w:r>
  </w:p>
  <w:p w:rsidR="00761089" w:rsidRDefault="0076108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B25" w:rsidRDefault="005E3B25" w:rsidP="005E3B25">
    <w:pPr>
      <w:pStyle w:val="a4"/>
    </w:pPr>
  </w:p>
  <w:p w:rsidR="005E3B25" w:rsidRDefault="005E3B2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619E"/>
    <w:multiLevelType w:val="hybridMultilevel"/>
    <w:tmpl w:val="B994E80C"/>
    <w:lvl w:ilvl="0" w:tplc="75B2C62A">
      <w:start w:val="3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17AD7099"/>
    <w:multiLevelType w:val="hybridMultilevel"/>
    <w:tmpl w:val="95D6B41E"/>
    <w:lvl w:ilvl="0" w:tplc="C754839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815142D"/>
    <w:multiLevelType w:val="hybridMultilevel"/>
    <w:tmpl w:val="6A0E0D4A"/>
    <w:lvl w:ilvl="0" w:tplc="1304EA12">
      <w:start w:val="4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62DD14CA"/>
    <w:multiLevelType w:val="hybridMultilevel"/>
    <w:tmpl w:val="A80A334E"/>
    <w:lvl w:ilvl="0" w:tplc="7A6291D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6AC1F6B"/>
    <w:multiLevelType w:val="hybridMultilevel"/>
    <w:tmpl w:val="1EBA1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C27F9"/>
    <w:multiLevelType w:val="hybridMultilevel"/>
    <w:tmpl w:val="E800F878"/>
    <w:lvl w:ilvl="0" w:tplc="B2307144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6D00"/>
    <w:rsid w:val="000008E4"/>
    <w:rsid w:val="00001287"/>
    <w:rsid w:val="000036F0"/>
    <w:rsid w:val="00005714"/>
    <w:rsid w:val="00005F77"/>
    <w:rsid w:val="000121C8"/>
    <w:rsid w:val="00012C03"/>
    <w:rsid w:val="00014EDF"/>
    <w:rsid w:val="000152B1"/>
    <w:rsid w:val="0002178F"/>
    <w:rsid w:val="000444F6"/>
    <w:rsid w:val="000517EA"/>
    <w:rsid w:val="00053724"/>
    <w:rsid w:val="00053737"/>
    <w:rsid w:val="000539F6"/>
    <w:rsid w:val="00056100"/>
    <w:rsid w:val="00061FA2"/>
    <w:rsid w:val="00062C57"/>
    <w:rsid w:val="0006433F"/>
    <w:rsid w:val="000670D5"/>
    <w:rsid w:val="000701D6"/>
    <w:rsid w:val="00070E00"/>
    <w:rsid w:val="0007172B"/>
    <w:rsid w:val="00075629"/>
    <w:rsid w:val="0008227C"/>
    <w:rsid w:val="000871EA"/>
    <w:rsid w:val="00087563"/>
    <w:rsid w:val="000920D8"/>
    <w:rsid w:val="00093689"/>
    <w:rsid w:val="00093FB4"/>
    <w:rsid w:val="00094D12"/>
    <w:rsid w:val="000955C4"/>
    <w:rsid w:val="00097B2D"/>
    <w:rsid w:val="000A0C10"/>
    <w:rsid w:val="000A142E"/>
    <w:rsid w:val="000A2F6F"/>
    <w:rsid w:val="000A6969"/>
    <w:rsid w:val="000B0865"/>
    <w:rsid w:val="000B1FD7"/>
    <w:rsid w:val="000B4433"/>
    <w:rsid w:val="000B4E29"/>
    <w:rsid w:val="000C4A57"/>
    <w:rsid w:val="000C57AE"/>
    <w:rsid w:val="000C68D4"/>
    <w:rsid w:val="000C7A6F"/>
    <w:rsid w:val="000D1763"/>
    <w:rsid w:val="000D4008"/>
    <w:rsid w:val="000D460B"/>
    <w:rsid w:val="000D7405"/>
    <w:rsid w:val="000E33DD"/>
    <w:rsid w:val="000E5B1E"/>
    <w:rsid w:val="000E5BE5"/>
    <w:rsid w:val="000E62B2"/>
    <w:rsid w:val="000E658E"/>
    <w:rsid w:val="000F267A"/>
    <w:rsid w:val="000F35CD"/>
    <w:rsid w:val="000F4EBC"/>
    <w:rsid w:val="00103DB4"/>
    <w:rsid w:val="001058B1"/>
    <w:rsid w:val="0011059C"/>
    <w:rsid w:val="0012115F"/>
    <w:rsid w:val="0012202E"/>
    <w:rsid w:val="0012393F"/>
    <w:rsid w:val="0013071C"/>
    <w:rsid w:val="00132EE9"/>
    <w:rsid w:val="00133001"/>
    <w:rsid w:val="0013381D"/>
    <w:rsid w:val="001427D7"/>
    <w:rsid w:val="001457A7"/>
    <w:rsid w:val="001469AB"/>
    <w:rsid w:val="00150640"/>
    <w:rsid w:val="001535A5"/>
    <w:rsid w:val="00176B2B"/>
    <w:rsid w:val="00177143"/>
    <w:rsid w:val="00181F64"/>
    <w:rsid w:val="00190D3B"/>
    <w:rsid w:val="00195E64"/>
    <w:rsid w:val="001A01E7"/>
    <w:rsid w:val="001A1AE1"/>
    <w:rsid w:val="001A660F"/>
    <w:rsid w:val="001A7434"/>
    <w:rsid w:val="001A79C4"/>
    <w:rsid w:val="001B0F8E"/>
    <w:rsid w:val="001B2C2F"/>
    <w:rsid w:val="001B390A"/>
    <w:rsid w:val="001B706C"/>
    <w:rsid w:val="001C15B6"/>
    <w:rsid w:val="001C2D17"/>
    <w:rsid w:val="001C37E0"/>
    <w:rsid w:val="001C679B"/>
    <w:rsid w:val="001D246E"/>
    <w:rsid w:val="001D72C6"/>
    <w:rsid w:val="001D773E"/>
    <w:rsid w:val="001E141A"/>
    <w:rsid w:val="001E1DF2"/>
    <w:rsid w:val="001E795A"/>
    <w:rsid w:val="001F0150"/>
    <w:rsid w:val="001F0A9C"/>
    <w:rsid w:val="001F2B8E"/>
    <w:rsid w:val="001F36FE"/>
    <w:rsid w:val="001F4C35"/>
    <w:rsid w:val="001F7E3E"/>
    <w:rsid w:val="00204C59"/>
    <w:rsid w:val="002052AA"/>
    <w:rsid w:val="00206EA4"/>
    <w:rsid w:val="00213D4A"/>
    <w:rsid w:val="0021710C"/>
    <w:rsid w:val="002206A4"/>
    <w:rsid w:val="00231A5B"/>
    <w:rsid w:val="0023237E"/>
    <w:rsid w:val="0023614B"/>
    <w:rsid w:val="00236A19"/>
    <w:rsid w:val="002418E3"/>
    <w:rsid w:val="0024378E"/>
    <w:rsid w:val="00245C09"/>
    <w:rsid w:val="00252603"/>
    <w:rsid w:val="00252BB9"/>
    <w:rsid w:val="002531CF"/>
    <w:rsid w:val="00260DD0"/>
    <w:rsid w:val="00261607"/>
    <w:rsid w:val="00265DF8"/>
    <w:rsid w:val="0027042E"/>
    <w:rsid w:val="00270B62"/>
    <w:rsid w:val="00274494"/>
    <w:rsid w:val="00277155"/>
    <w:rsid w:val="00282874"/>
    <w:rsid w:val="00283AE1"/>
    <w:rsid w:val="00294AEE"/>
    <w:rsid w:val="002A209C"/>
    <w:rsid w:val="002A2596"/>
    <w:rsid w:val="002A6DE3"/>
    <w:rsid w:val="002B117A"/>
    <w:rsid w:val="002B1C08"/>
    <w:rsid w:val="002B769C"/>
    <w:rsid w:val="002C233B"/>
    <w:rsid w:val="002D2190"/>
    <w:rsid w:val="002D70BB"/>
    <w:rsid w:val="002E0303"/>
    <w:rsid w:val="002E1249"/>
    <w:rsid w:val="002E5707"/>
    <w:rsid w:val="002E6A3A"/>
    <w:rsid w:val="002F3B78"/>
    <w:rsid w:val="003010A1"/>
    <w:rsid w:val="0030188A"/>
    <w:rsid w:val="00301894"/>
    <w:rsid w:val="003045CA"/>
    <w:rsid w:val="00305EA4"/>
    <w:rsid w:val="00306265"/>
    <w:rsid w:val="00307286"/>
    <w:rsid w:val="00310C43"/>
    <w:rsid w:val="00315504"/>
    <w:rsid w:val="0031709D"/>
    <w:rsid w:val="00320A73"/>
    <w:rsid w:val="00320E67"/>
    <w:rsid w:val="00321F1A"/>
    <w:rsid w:val="00325FBD"/>
    <w:rsid w:val="00334E1F"/>
    <w:rsid w:val="00336DE0"/>
    <w:rsid w:val="00340CAE"/>
    <w:rsid w:val="00342F3B"/>
    <w:rsid w:val="003432A4"/>
    <w:rsid w:val="00346AAB"/>
    <w:rsid w:val="00353542"/>
    <w:rsid w:val="00355784"/>
    <w:rsid w:val="003558E5"/>
    <w:rsid w:val="00357DE4"/>
    <w:rsid w:val="00374368"/>
    <w:rsid w:val="00390C11"/>
    <w:rsid w:val="00390FDB"/>
    <w:rsid w:val="003916EB"/>
    <w:rsid w:val="00392AC7"/>
    <w:rsid w:val="00393C80"/>
    <w:rsid w:val="003945F8"/>
    <w:rsid w:val="003948A1"/>
    <w:rsid w:val="003A19C9"/>
    <w:rsid w:val="003B0851"/>
    <w:rsid w:val="003B32E1"/>
    <w:rsid w:val="003B3D36"/>
    <w:rsid w:val="003C2A7A"/>
    <w:rsid w:val="003C2FC2"/>
    <w:rsid w:val="003C303D"/>
    <w:rsid w:val="003C66D7"/>
    <w:rsid w:val="003C6A85"/>
    <w:rsid w:val="003C72EA"/>
    <w:rsid w:val="003D153E"/>
    <w:rsid w:val="003E27D8"/>
    <w:rsid w:val="003E3675"/>
    <w:rsid w:val="003F63D9"/>
    <w:rsid w:val="003F780E"/>
    <w:rsid w:val="0040523A"/>
    <w:rsid w:val="004069FA"/>
    <w:rsid w:val="00410CA8"/>
    <w:rsid w:val="00412E20"/>
    <w:rsid w:val="004155DA"/>
    <w:rsid w:val="00415F0B"/>
    <w:rsid w:val="004232F2"/>
    <w:rsid w:val="004243C5"/>
    <w:rsid w:val="00425D92"/>
    <w:rsid w:val="00426323"/>
    <w:rsid w:val="00426F97"/>
    <w:rsid w:val="00430E16"/>
    <w:rsid w:val="00441898"/>
    <w:rsid w:val="0044236D"/>
    <w:rsid w:val="00442395"/>
    <w:rsid w:val="00442932"/>
    <w:rsid w:val="00443805"/>
    <w:rsid w:val="004446C1"/>
    <w:rsid w:val="00445DF6"/>
    <w:rsid w:val="0045551F"/>
    <w:rsid w:val="00455782"/>
    <w:rsid w:val="00457D15"/>
    <w:rsid w:val="0046352E"/>
    <w:rsid w:val="0046434D"/>
    <w:rsid w:val="00465EA5"/>
    <w:rsid w:val="00466C32"/>
    <w:rsid w:val="00467534"/>
    <w:rsid w:val="00470703"/>
    <w:rsid w:val="0047160E"/>
    <w:rsid w:val="004775E9"/>
    <w:rsid w:val="00485C9E"/>
    <w:rsid w:val="00493C91"/>
    <w:rsid w:val="004A1802"/>
    <w:rsid w:val="004A1EE1"/>
    <w:rsid w:val="004A23AD"/>
    <w:rsid w:val="004A2E40"/>
    <w:rsid w:val="004A53F9"/>
    <w:rsid w:val="004B3B63"/>
    <w:rsid w:val="004B4573"/>
    <w:rsid w:val="004B4A69"/>
    <w:rsid w:val="004B5A21"/>
    <w:rsid w:val="004B5BD0"/>
    <w:rsid w:val="004B7626"/>
    <w:rsid w:val="004C2539"/>
    <w:rsid w:val="004C622B"/>
    <w:rsid w:val="004D05EB"/>
    <w:rsid w:val="004D2C7F"/>
    <w:rsid w:val="004D5FCE"/>
    <w:rsid w:val="004E45D6"/>
    <w:rsid w:val="004E4E9F"/>
    <w:rsid w:val="004E71D6"/>
    <w:rsid w:val="00501D68"/>
    <w:rsid w:val="00505669"/>
    <w:rsid w:val="00512FB9"/>
    <w:rsid w:val="00513CDA"/>
    <w:rsid w:val="00516317"/>
    <w:rsid w:val="0051638B"/>
    <w:rsid w:val="00517CE2"/>
    <w:rsid w:val="00520BE2"/>
    <w:rsid w:val="00531F4B"/>
    <w:rsid w:val="00536AD7"/>
    <w:rsid w:val="005411E7"/>
    <w:rsid w:val="005417F2"/>
    <w:rsid w:val="00544E22"/>
    <w:rsid w:val="00545ACA"/>
    <w:rsid w:val="0055394F"/>
    <w:rsid w:val="005557D9"/>
    <w:rsid w:val="0056135D"/>
    <w:rsid w:val="0056586F"/>
    <w:rsid w:val="00565E73"/>
    <w:rsid w:val="00566D00"/>
    <w:rsid w:val="00567524"/>
    <w:rsid w:val="00572C0D"/>
    <w:rsid w:val="00572E6D"/>
    <w:rsid w:val="00575E81"/>
    <w:rsid w:val="005808A3"/>
    <w:rsid w:val="00584074"/>
    <w:rsid w:val="0059007E"/>
    <w:rsid w:val="00593AA2"/>
    <w:rsid w:val="00595F95"/>
    <w:rsid w:val="005A730A"/>
    <w:rsid w:val="005B425E"/>
    <w:rsid w:val="005B6DC7"/>
    <w:rsid w:val="005B6EBA"/>
    <w:rsid w:val="005B7790"/>
    <w:rsid w:val="005B7BCA"/>
    <w:rsid w:val="005C2569"/>
    <w:rsid w:val="005C27A0"/>
    <w:rsid w:val="005C2BB5"/>
    <w:rsid w:val="005C3B0F"/>
    <w:rsid w:val="005C3C32"/>
    <w:rsid w:val="005C7409"/>
    <w:rsid w:val="005C7C85"/>
    <w:rsid w:val="005D3856"/>
    <w:rsid w:val="005D3C58"/>
    <w:rsid w:val="005E0C19"/>
    <w:rsid w:val="005E1FEE"/>
    <w:rsid w:val="005E3B25"/>
    <w:rsid w:val="005E7A2E"/>
    <w:rsid w:val="005F15CD"/>
    <w:rsid w:val="005F57B0"/>
    <w:rsid w:val="00603B0F"/>
    <w:rsid w:val="006069F8"/>
    <w:rsid w:val="006120F1"/>
    <w:rsid w:val="00612FEC"/>
    <w:rsid w:val="00613588"/>
    <w:rsid w:val="00613B85"/>
    <w:rsid w:val="006201A4"/>
    <w:rsid w:val="00621DE6"/>
    <w:rsid w:val="00623A71"/>
    <w:rsid w:val="00630913"/>
    <w:rsid w:val="006330C5"/>
    <w:rsid w:val="00635F6F"/>
    <w:rsid w:val="00636EA0"/>
    <w:rsid w:val="00642DFF"/>
    <w:rsid w:val="00642E93"/>
    <w:rsid w:val="00644F23"/>
    <w:rsid w:val="006550D3"/>
    <w:rsid w:val="00655F84"/>
    <w:rsid w:val="00663A69"/>
    <w:rsid w:val="006724BD"/>
    <w:rsid w:val="00675B60"/>
    <w:rsid w:val="00695D09"/>
    <w:rsid w:val="00697A9A"/>
    <w:rsid w:val="006A5835"/>
    <w:rsid w:val="006A6CDF"/>
    <w:rsid w:val="006B0024"/>
    <w:rsid w:val="006B16DC"/>
    <w:rsid w:val="006B3508"/>
    <w:rsid w:val="006B526A"/>
    <w:rsid w:val="006C55F0"/>
    <w:rsid w:val="006D5190"/>
    <w:rsid w:val="006D5554"/>
    <w:rsid w:val="006D65C0"/>
    <w:rsid w:val="006E1241"/>
    <w:rsid w:val="006E2FB1"/>
    <w:rsid w:val="006F1964"/>
    <w:rsid w:val="006F1AA6"/>
    <w:rsid w:val="006F45A6"/>
    <w:rsid w:val="006F6472"/>
    <w:rsid w:val="006F648E"/>
    <w:rsid w:val="006F69A8"/>
    <w:rsid w:val="00711546"/>
    <w:rsid w:val="0071190C"/>
    <w:rsid w:val="00714A66"/>
    <w:rsid w:val="0072376C"/>
    <w:rsid w:val="00731A43"/>
    <w:rsid w:val="00733DA8"/>
    <w:rsid w:val="007358C9"/>
    <w:rsid w:val="00737122"/>
    <w:rsid w:val="0074041C"/>
    <w:rsid w:val="00740458"/>
    <w:rsid w:val="00742AA8"/>
    <w:rsid w:val="00747895"/>
    <w:rsid w:val="00755015"/>
    <w:rsid w:val="00756201"/>
    <w:rsid w:val="0075625D"/>
    <w:rsid w:val="00761089"/>
    <w:rsid w:val="00761C44"/>
    <w:rsid w:val="00762DBD"/>
    <w:rsid w:val="007632B1"/>
    <w:rsid w:val="00766CE7"/>
    <w:rsid w:val="007677C1"/>
    <w:rsid w:val="00773FA0"/>
    <w:rsid w:val="00787D7B"/>
    <w:rsid w:val="00791D89"/>
    <w:rsid w:val="00791E1E"/>
    <w:rsid w:val="0079263F"/>
    <w:rsid w:val="00794E56"/>
    <w:rsid w:val="00796957"/>
    <w:rsid w:val="007A0897"/>
    <w:rsid w:val="007A26C8"/>
    <w:rsid w:val="007A4242"/>
    <w:rsid w:val="007A6432"/>
    <w:rsid w:val="007A6B65"/>
    <w:rsid w:val="007A7CB0"/>
    <w:rsid w:val="007A7EAD"/>
    <w:rsid w:val="007B7172"/>
    <w:rsid w:val="007C50A8"/>
    <w:rsid w:val="007C60FD"/>
    <w:rsid w:val="007C619C"/>
    <w:rsid w:val="007D2769"/>
    <w:rsid w:val="007D2DE4"/>
    <w:rsid w:val="007E346F"/>
    <w:rsid w:val="007E3D51"/>
    <w:rsid w:val="007F67AC"/>
    <w:rsid w:val="007F7453"/>
    <w:rsid w:val="00803D17"/>
    <w:rsid w:val="008065BB"/>
    <w:rsid w:val="008124AF"/>
    <w:rsid w:val="00813303"/>
    <w:rsid w:val="00814E6C"/>
    <w:rsid w:val="00816028"/>
    <w:rsid w:val="00824B89"/>
    <w:rsid w:val="00833B63"/>
    <w:rsid w:val="008341F3"/>
    <w:rsid w:val="00837C76"/>
    <w:rsid w:val="00840F3A"/>
    <w:rsid w:val="00841829"/>
    <w:rsid w:val="008462BE"/>
    <w:rsid w:val="008506F8"/>
    <w:rsid w:val="00852207"/>
    <w:rsid w:val="00856993"/>
    <w:rsid w:val="008609CD"/>
    <w:rsid w:val="0086271D"/>
    <w:rsid w:val="00863D97"/>
    <w:rsid w:val="00872A41"/>
    <w:rsid w:val="00872C0F"/>
    <w:rsid w:val="00874C64"/>
    <w:rsid w:val="00877F46"/>
    <w:rsid w:val="008843FB"/>
    <w:rsid w:val="00884A6D"/>
    <w:rsid w:val="00885D45"/>
    <w:rsid w:val="008918C9"/>
    <w:rsid w:val="00892AF8"/>
    <w:rsid w:val="00893508"/>
    <w:rsid w:val="00895804"/>
    <w:rsid w:val="008A0334"/>
    <w:rsid w:val="008A1FC8"/>
    <w:rsid w:val="008A3D74"/>
    <w:rsid w:val="008A3E45"/>
    <w:rsid w:val="008A4DFA"/>
    <w:rsid w:val="008A5584"/>
    <w:rsid w:val="008B072D"/>
    <w:rsid w:val="008B2303"/>
    <w:rsid w:val="008B5F06"/>
    <w:rsid w:val="008C3450"/>
    <w:rsid w:val="008C3AF6"/>
    <w:rsid w:val="008C3B81"/>
    <w:rsid w:val="008D752D"/>
    <w:rsid w:val="008E15D7"/>
    <w:rsid w:val="008E24B5"/>
    <w:rsid w:val="008E27D8"/>
    <w:rsid w:val="008E2A57"/>
    <w:rsid w:val="008E3B84"/>
    <w:rsid w:val="008F154D"/>
    <w:rsid w:val="008F3DC6"/>
    <w:rsid w:val="008F4263"/>
    <w:rsid w:val="00901588"/>
    <w:rsid w:val="00902F5B"/>
    <w:rsid w:val="00903FA8"/>
    <w:rsid w:val="00907787"/>
    <w:rsid w:val="009079DA"/>
    <w:rsid w:val="00910F86"/>
    <w:rsid w:val="0092344D"/>
    <w:rsid w:val="00923926"/>
    <w:rsid w:val="00931FFA"/>
    <w:rsid w:val="00932E00"/>
    <w:rsid w:val="009372A6"/>
    <w:rsid w:val="00937B82"/>
    <w:rsid w:val="00937F98"/>
    <w:rsid w:val="00941DBB"/>
    <w:rsid w:val="00947B03"/>
    <w:rsid w:val="009611DA"/>
    <w:rsid w:val="00961B85"/>
    <w:rsid w:val="00962C8F"/>
    <w:rsid w:val="00963086"/>
    <w:rsid w:val="00963256"/>
    <w:rsid w:val="00967661"/>
    <w:rsid w:val="00970612"/>
    <w:rsid w:val="009717A9"/>
    <w:rsid w:val="00971876"/>
    <w:rsid w:val="00971CB1"/>
    <w:rsid w:val="00975529"/>
    <w:rsid w:val="009827EC"/>
    <w:rsid w:val="0098610B"/>
    <w:rsid w:val="00987E3C"/>
    <w:rsid w:val="00995BF8"/>
    <w:rsid w:val="00996040"/>
    <w:rsid w:val="009965F4"/>
    <w:rsid w:val="009A2ADD"/>
    <w:rsid w:val="009A3C7A"/>
    <w:rsid w:val="009A3E27"/>
    <w:rsid w:val="009A61A0"/>
    <w:rsid w:val="009B1755"/>
    <w:rsid w:val="009B3463"/>
    <w:rsid w:val="009B34D6"/>
    <w:rsid w:val="009B4484"/>
    <w:rsid w:val="009B7154"/>
    <w:rsid w:val="009C11A8"/>
    <w:rsid w:val="009C56DA"/>
    <w:rsid w:val="009D00E2"/>
    <w:rsid w:val="009D0707"/>
    <w:rsid w:val="009D645A"/>
    <w:rsid w:val="009D6B0D"/>
    <w:rsid w:val="009D7D22"/>
    <w:rsid w:val="009E0E85"/>
    <w:rsid w:val="009E2C33"/>
    <w:rsid w:val="009E365B"/>
    <w:rsid w:val="009F2E21"/>
    <w:rsid w:val="009F31BF"/>
    <w:rsid w:val="009F4C14"/>
    <w:rsid w:val="009F68CC"/>
    <w:rsid w:val="00A039E2"/>
    <w:rsid w:val="00A05F7D"/>
    <w:rsid w:val="00A06194"/>
    <w:rsid w:val="00A10D65"/>
    <w:rsid w:val="00A11CF2"/>
    <w:rsid w:val="00A125E8"/>
    <w:rsid w:val="00A151A1"/>
    <w:rsid w:val="00A20F3F"/>
    <w:rsid w:val="00A24408"/>
    <w:rsid w:val="00A31A77"/>
    <w:rsid w:val="00A40C3A"/>
    <w:rsid w:val="00A426F2"/>
    <w:rsid w:val="00A430A6"/>
    <w:rsid w:val="00A457D9"/>
    <w:rsid w:val="00A47D1C"/>
    <w:rsid w:val="00A52346"/>
    <w:rsid w:val="00A5284D"/>
    <w:rsid w:val="00A55461"/>
    <w:rsid w:val="00A5674B"/>
    <w:rsid w:val="00A60237"/>
    <w:rsid w:val="00A608CF"/>
    <w:rsid w:val="00A626F4"/>
    <w:rsid w:val="00A65135"/>
    <w:rsid w:val="00A658DC"/>
    <w:rsid w:val="00A729E2"/>
    <w:rsid w:val="00A72A70"/>
    <w:rsid w:val="00A83A1E"/>
    <w:rsid w:val="00A84990"/>
    <w:rsid w:val="00A87202"/>
    <w:rsid w:val="00A87629"/>
    <w:rsid w:val="00A94547"/>
    <w:rsid w:val="00A9633E"/>
    <w:rsid w:val="00AA63EC"/>
    <w:rsid w:val="00AA6729"/>
    <w:rsid w:val="00AA7142"/>
    <w:rsid w:val="00AB04CB"/>
    <w:rsid w:val="00AB248E"/>
    <w:rsid w:val="00AB7F3E"/>
    <w:rsid w:val="00AC1513"/>
    <w:rsid w:val="00AC19A1"/>
    <w:rsid w:val="00AC5DB2"/>
    <w:rsid w:val="00AC7711"/>
    <w:rsid w:val="00AD4E4D"/>
    <w:rsid w:val="00AD6524"/>
    <w:rsid w:val="00AE05C9"/>
    <w:rsid w:val="00AE1C46"/>
    <w:rsid w:val="00AE5C6E"/>
    <w:rsid w:val="00AE6DE6"/>
    <w:rsid w:val="00AE7ECF"/>
    <w:rsid w:val="00AF0EA5"/>
    <w:rsid w:val="00AF294C"/>
    <w:rsid w:val="00AF30C3"/>
    <w:rsid w:val="00B025F9"/>
    <w:rsid w:val="00B10BFE"/>
    <w:rsid w:val="00B15371"/>
    <w:rsid w:val="00B220C1"/>
    <w:rsid w:val="00B23A51"/>
    <w:rsid w:val="00B2489A"/>
    <w:rsid w:val="00B26910"/>
    <w:rsid w:val="00B30881"/>
    <w:rsid w:val="00B41C86"/>
    <w:rsid w:val="00B44431"/>
    <w:rsid w:val="00B5722E"/>
    <w:rsid w:val="00B5760A"/>
    <w:rsid w:val="00B57720"/>
    <w:rsid w:val="00B605D5"/>
    <w:rsid w:val="00B62656"/>
    <w:rsid w:val="00B646C4"/>
    <w:rsid w:val="00B718BB"/>
    <w:rsid w:val="00B71B66"/>
    <w:rsid w:val="00B8142B"/>
    <w:rsid w:val="00B83EC6"/>
    <w:rsid w:val="00B8674B"/>
    <w:rsid w:val="00B86899"/>
    <w:rsid w:val="00B872B4"/>
    <w:rsid w:val="00B87E36"/>
    <w:rsid w:val="00B96E96"/>
    <w:rsid w:val="00BA0693"/>
    <w:rsid w:val="00BA1498"/>
    <w:rsid w:val="00BB0003"/>
    <w:rsid w:val="00BB0957"/>
    <w:rsid w:val="00BB23AD"/>
    <w:rsid w:val="00BB58A5"/>
    <w:rsid w:val="00BB598A"/>
    <w:rsid w:val="00BB75ED"/>
    <w:rsid w:val="00BC2315"/>
    <w:rsid w:val="00BC2479"/>
    <w:rsid w:val="00BC32C2"/>
    <w:rsid w:val="00BC7BB2"/>
    <w:rsid w:val="00BD08E4"/>
    <w:rsid w:val="00BD280C"/>
    <w:rsid w:val="00BD7F58"/>
    <w:rsid w:val="00BE3E9B"/>
    <w:rsid w:val="00BE400F"/>
    <w:rsid w:val="00BF7CF8"/>
    <w:rsid w:val="00C00123"/>
    <w:rsid w:val="00C04308"/>
    <w:rsid w:val="00C07E3E"/>
    <w:rsid w:val="00C126B9"/>
    <w:rsid w:val="00C21211"/>
    <w:rsid w:val="00C24E41"/>
    <w:rsid w:val="00C250A5"/>
    <w:rsid w:val="00C26088"/>
    <w:rsid w:val="00C34243"/>
    <w:rsid w:val="00C4592E"/>
    <w:rsid w:val="00C472E1"/>
    <w:rsid w:val="00C47964"/>
    <w:rsid w:val="00C50491"/>
    <w:rsid w:val="00C52778"/>
    <w:rsid w:val="00C61DA1"/>
    <w:rsid w:val="00C6213B"/>
    <w:rsid w:val="00C67EBF"/>
    <w:rsid w:val="00C70B5E"/>
    <w:rsid w:val="00C70C0E"/>
    <w:rsid w:val="00C83612"/>
    <w:rsid w:val="00C85EBD"/>
    <w:rsid w:val="00C860F4"/>
    <w:rsid w:val="00C9016A"/>
    <w:rsid w:val="00CA3A04"/>
    <w:rsid w:val="00CA62BC"/>
    <w:rsid w:val="00CB5E63"/>
    <w:rsid w:val="00CB622B"/>
    <w:rsid w:val="00CC6A1E"/>
    <w:rsid w:val="00CC7813"/>
    <w:rsid w:val="00CD191C"/>
    <w:rsid w:val="00CD35C7"/>
    <w:rsid w:val="00CD771C"/>
    <w:rsid w:val="00CE456F"/>
    <w:rsid w:val="00CF12F1"/>
    <w:rsid w:val="00CF3877"/>
    <w:rsid w:val="00CF40C9"/>
    <w:rsid w:val="00CF4202"/>
    <w:rsid w:val="00CF6FA0"/>
    <w:rsid w:val="00D0382D"/>
    <w:rsid w:val="00D139E0"/>
    <w:rsid w:val="00D14945"/>
    <w:rsid w:val="00D14C49"/>
    <w:rsid w:val="00D16BEA"/>
    <w:rsid w:val="00D16D15"/>
    <w:rsid w:val="00D227F3"/>
    <w:rsid w:val="00D239CD"/>
    <w:rsid w:val="00D24237"/>
    <w:rsid w:val="00D24954"/>
    <w:rsid w:val="00D25924"/>
    <w:rsid w:val="00D25927"/>
    <w:rsid w:val="00D327A3"/>
    <w:rsid w:val="00D44DEA"/>
    <w:rsid w:val="00D47404"/>
    <w:rsid w:val="00D47C98"/>
    <w:rsid w:val="00D47E9A"/>
    <w:rsid w:val="00D5008C"/>
    <w:rsid w:val="00D51A6E"/>
    <w:rsid w:val="00D5425D"/>
    <w:rsid w:val="00D54A5D"/>
    <w:rsid w:val="00D60EB5"/>
    <w:rsid w:val="00D61836"/>
    <w:rsid w:val="00D665C3"/>
    <w:rsid w:val="00D666B8"/>
    <w:rsid w:val="00D74C10"/>
    <w:rsid w:val="00D80A0E"/>
    <w:rsid w:val="00D80C8F"/>
    <w:rsid w:val="00D822F2"/>
    <w:rsid w:val="00D8384C"/>
    <w:rsid w:val="00D84AB6"/>
    <w:rsid w:val="00D90893"/>
    <w:rsid w:val="00D9396A"/>
    <w:rsid w:val="00D94E37"/>
    <w:rsid w:val="00D9779A"/>
    <w:rsid w:val="00DA0FB3"/>
    <w:rsid w:val="00DA3687"/>
    <w:rsid w:val="00DB00CF"/>
    <w:rsid w:val="00DB6291"/>
    <w:rsid w:val="00DB6477"/>
    <w:rsid w:val="00DD051A"/>
    <w:rsid w:val="00DD1671"/>
    <w:rsid w:val="00DD207A"/>
    <w:rsid w:val="00DD5883"/>
    <w:rsid w:val="00DD5CA1"/>
    <w:rsid w:val="00DE1EF1"/>
    <w:rsid w:val="00DE4A3A"/>
    <w:rsid w:val="00DF5425"/>
    <w:rsid w:val="00DF628E"/>
    <w:rsid w:val="00DF65F2"/>
    <w:rsid w:val="00DF6943"/>
    <w:rsid w:val="00DF7173"/>
    <w:rsid w:val="00E0049A"/>
    <w:rsid w:val="00E033BD"/>
    <w:rsid w:val="00E0544B"/>
    <w:rsid w:val="00E07A6D"/>
    <w:rsid w:val="00E10595"/>
    <w:rsid w:val="00E1567E"/>
    <w:rsid w:val="00E15CCC"/>
    <w:rsid w:val="00E16F44"/>
    <w:rsid w:val="00E20EEF"/>
    <w:rsid w:val="00E21645"/>
    <w:rsid w:val="00E24095"/>
    <w:rsid w:val="00E25B9A"/>
    <w:rsid w:val="00E26CAE"/>
    <w:rsid w:val="00E27B91"/>
    <w:rsid w:val="00E30939"/>
    <w:rsid w:val="00E3163D"/>
    <w:rsid w:val="00E32169"/>
    <w:rsid w:val="00E32478"/>
    <w:rsid w:val="00E37F59"/>
    <w:rsid w:val="00E413E2"/>
    <w:rsid w:val="00E4711F"/>
    <w:rsid w:val="00E50095"/>
    <w:rsid w:val="00E51A21"/>
    <w:rsid w:val="00E52493"/>
    <w:rsid w:val="00E568D5"/>
    <w:rsid w:val="00E575F9"/>
    <w:rsid w:val="00E60F15"/>
    <w:rsid w:val="00E614EF"/>
    <w:rsid w:val="00E61827"/>
    <w:rsid w:val="00E636ED"/>
    <w:rsid w:val="00E73788"/>
    <w:rsid w:val="00E77C3C"/>
    <w:rsid w:val="00E83AA7"/>
    <w:rsid w:val="00E8455A"/>
    <w:rsid w:val="00E90CB1"/>
    <w:rsid w:val="00E91FE2"/>
    <w:rsid w:val="00E92756"/>
    <w:rsid w:val="00E95D51"/>
    <w:rsid w:val="00E968CE"/>
    <w:rsid w:val="00EA4194"/>
    <w:rsid w:val="00EA4F0E"/>
    <w:rsid w:val="00EA7CBE"/>
    <w:rsid w:val="00EB0593"/>
    <w:rsid w:val="00EB0868"/>
    <w:rsid w:val="00EB1F4A"/>
    <w:rsid w:val="00EB5CD1"/>
    <w:rsid w:val="00EB7039"/>
    <w:rsid w:val="00EC1FED"/>
    <w:rsid w:val="00EC424E"/>
    <w:rsid w:val="00ED2DED"/>
    <w:rsid w:val="00ED41AB"/>
    <w:rsid w:val="00EE3A2E"/>
    <w:rsid w:val="00EE67B4"/>
    <w:rsid w:val="00EF2A0D"/>
    <w:rsid w:val="00EF2B5E"/>
    <w:rsid w:val="00EF37A4"/>
    <w:rsid w:val="00EF48F2"/>
    <w:rsid w:val="00EF7B71"/>
    <w:rsid w:val="00F0031E"/>
    <w:rsid w:val="00F01870"/>
    <w:rsid w:val="00F032D0"/>
    <w:rsid w:val="00F03818"/>
    <w:rsid w:val="00F04CAB"/>
    <w:rsid w:val="00F14E1D"/>
    <w:rsid w:val="00F15413"/>
    <w:rsid w:val="00F2167C"/>
    <w:rsid w:val="00F240DC"/>
    <w:rsid w:val="00F25A2F"/>
    <w:rsid w:val="00F27E25"/>
    <w:rsid w:val="00F40184"/>
    <w:rsid w:val="00F4090C"/>
    <w:rsid w:val="00F4406B"/>
    <w:rsid w:val="00F4426D"/>
    <w:rsid w:val="00F457B0"/>
    <w:rsid w:val="00F45F6B"/>
    <w:rsid w:val="00F506AF"/>
    <w:rsid w:val="00F555CB"/>
    <w:rsid w:val="00F570E2"/>
    <w:rsid w:val="00F6779F"/>
    <w:rsid w:val="00F70A01"/>
    <w:rsid w:val="00F7112B"/>
    <w:rsid w:val="00F75BA2"/>
    <w:rsid w:val="00F76D68"/>
    <w:rsid w:val="00F80E70"/>
    <w:rsid w:val="00F825B9"/>
    <w:rsid w:val="00F85D63"/>
    <w:rsid w:val="00F90A2F"/>
    <w:rsid w:val="00F91D35"/>
    <w:rsid w:val="00FA1281"/>
    <w:rsid w:val="00FA6923"/>
    <w:rsid w:val="00FB0F85"/>
    <w:rsid w:val="00FB56EE"/>
    <w:rsid w:val="00FB76E8"/>
    <w:rsid w:val="00FB7922"/>
    <w:rsid w:val="00FC0703"/>
    <w:rsid w:val="00FC1C30"/>
    <w:rsid w:val="00FC4E62"/>
    <w:rsid w:val="00FC5813"/>
    <w:rsid w:val="00FD55AB"/>
    <w:rsid w:val="00FE0066"/>
    <w:rsid w:val="00FE3BA8"/>
    <w:rsid w:val="00FE510E"/>
    <w:rsid w:val="00FF0309"/>
    <w:rsid w:val="00FF264B"/>
    <w:rsid w:val="00FF473A"/>
    <w:rsid w:val="00FF50A4"/>
    <w:rsid w:val="00FF7D3C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D00"/>
    <w:rPr>
      <w:sz w:val="24"/>
      <w:szCs w:val="24"/>
    </w:rPr>
  </w:style>
  <w:style w:type="paragraph" w:styleId="1">
    <w:name w:val="heading 1"/>
    <w:basedOn w:val="a"/>
    <w:next w:val="a"/>
    <w:qFormat/>
    <w:rsid w:val="00566D0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566D0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6D00"/>
    <w:pPr>
      <w:jc w:val="both"/>
    </w:pPr>
    <w:rPr>
      <w:sz w:val="28"/>
    </w:rPr>
  </w:style>
  <w:style w:type="paragraph" w:styleId="a4">
    <w:name w:val="header"/>
    <w:basedOn w:val="a"/>
    <w:rsid w:val="00566D0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66D00"/>
  </w:style>
  <w:style w:type="paragraph" w:styleId="a6">
    <w:name w:val="Balloon Text"/>
    <w:basedOn w:val="a"/>
    <w:semiHidden/>
    <w:rsid w:val="009234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779F"/>
    <w:pPr>
      <w:ind w:left="720"/>
      <w:contextualSpacing/>
    </w:pPr>
  </w:style>
  <w:style w:type="paragraph" w:customStyle="1" w:styleId="newncpi0">
    <w:name w:val="newncpi0"/>
    <w:basedOn w:val="a"/>
    <w:rsid w:val="00103DB4"/>
    <w:pPr>
      <w:jc w:val="both"/>
    </w:pPr>
  </w:style>
  <w:style w:type="paragraph" w:styleId="a8">
    <w:name w:val="footer"/>
    <w:basedOn w:val="a"/>
    <w:link w:val="a9"/>
    <w:rsid w:val="008462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462B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5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7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228A3-E315-4636-B67D-C1068F52F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563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Минская областная</vt:lpstr>
    </vt:vector>
  </TitlesOfParts>
  <Company>Orgn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Минская областная</dc:title>
  <dc:creator>Nox</dc:creator>
  <cp:lastModifiedBy>XTreme.ws</cp:lastModifiedBy>
  <cp:revision>2</cp:revision>
  <cp:lastPrinted>2016-03-25T08:17:00Z</cp:lastPrinted>
  <dcterms:created xsi:type="dcterms:W3CDTF">2020-02-24T11:48:00Z</dcterms:created>
  <dcterms:modified xsi:type="dcterms:W3CDTF">2020-02-24T11:48:00Z</dcterms:modified>
</cp:coreProperties>
</file>