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64"/>
        <w:gridCol w:w="3081"/>
        <w:gridCol w:w="2930"/>
        <w:gridCol w:w="2898"/>
      </w:tblGrid>
      <w:tr w:rsidR="00453864" w:rsidTr="00FD7CFC"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59F8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 xml:space="preserve">График </w:t>
            </w:r>
          </w:p>
          <w:p w:rsidR="00453864" w:rsidRPr="00C24F8B" w:rsidRDefault="00C24F8B" w:rsidP="00C2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 xml:space="preserve">работы </w:t>
            </w:r>
            <w:r w:rsidR="00A14D74"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 xml:space="preserve"> формирований </w:t>
            </w:r>
            <w:r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 xml:space="preserve">для детей </w:t>
            </w:r>
            <w:r w:rsidR="00A14D74"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>клубных учреждений Березинск</w:t>
            </w:r>
            <w:r w:rsidR="00E62A7C"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>ого района на летний период 2020</w:t>
            </w:r>
            <w:r w:rsidR="00A14D74">
              <w:rPr>
                <w:rFonts w:ascii="Times New Roman" w:eastAsia="Times New Roman" w:hAnsi="Times New Roman" w:cs="Times New Roman"/>
                <w:b/>
                <w:i/>
                <w:color w:val="191919"/>
                <w:sz w:val="26"/>
              </w:rPr>
              <w:t xml:space="preserve"> года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Default="00A14D7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6"/>
              </w:rPr>
              <w:t>№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Default="00A14D7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6"/>
              </w:rPr>
              <w:t>Наименование клубного формирования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Default="00A14D7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6"/>
              </w:rPr>
              <w:t>График работы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91919"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6"/>
              </w:rPr>
              <w:t>Руководитель</w:t>
            </w:r>
          </w:p>
          <w:p w:rsidR="00453864" w:rsidRDefault="00453864">
            <w:pPr>
              <w:spacing w:after="0" w:line="240" w:lineRule="auto"/>
              <w:jc w:val="center"/>
            </w:pPr>
          </w:p>
        </w:tc>
      </w:tr>
      <w:tr w:rsidR="00453864" w:rsidTr="00FD7CFC"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Default="00A14D7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6"/>
              </w:rPr>
              <w:t>ГУ «Березинский районный центр культуры»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Образцовый ансамбль танца «Вясёлка»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пятница</w:t>
            </w:r>
          </w:p>
          <w:p w:rsidR="00453864" w:rsidRPr="00E2001D" w:rsidRDefault="00E2001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17:30 –19</w:t>
            </w:r>
            <w:r w:rsidR="00A14D74"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:00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Панкевич О.В.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Подготовительная группа Образцового ансамбля танца «Вясёлка»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пятница</w:t>
            </w:r>
          </w:p>
          <w:p w:rsidR="00453864" w:rsidRPr="00E2001D" w:rsidRDefault="00E2001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16:30 –17</w:t>
            </w:r>
            <w:r w:rsidR="00A14D74"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</w:t>
            </w: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Панкевич О.В.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Коллектив эстрадного танца «Яркие краски»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Вторник, четверг</w:t>
            </w:r>
          </w:p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16:50 –18:30</w:t>
            </w:r>
          </w:p>
          <w:p w:rsidR="00453864" w:rsidRPr="00E2001D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Борисенок Е.М.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4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</w:p>
          <w:p w:rsidR="00FD7CFC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4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Подготовительная группа коллектива эстрадного танца «Яркие краски»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Вторник, четверг</w:t>
            </w:r>
          </w:p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18:30 –19:30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Борисенок Е.М.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5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Образцовый кукольный театр «Сюрприз»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пятница</w:t>
            </w:r>
          </w:p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16:30 –18:00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Веремейчик Т.И.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6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Студия при Образцовом кукольном театре «Сюрприз»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пятница</w:t>
            </w:r>
          </w:p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15:30 –16:30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Веремейчик Т.И.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7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Детский ансамбль народной песни “Цвецень”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Пятница 17:00 – 17:45</w:t>
            </w:r>
          </w:p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 14:00 – 14:45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Гуренчик Д.С.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FD7CF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8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Образцовый драматический театр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E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Вторник 17.00 – 18.3</w:t>
            </w:r>
            <w:r w:rsidR="00A14D74"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  <w:p w:rsidR="00453864" w:rsidRPr="00E2001D" w:rsidRDefault="00E2001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     16.00 – 17.0</w:t>
            </w:r>
            <w:r w:rsidR="00A14D74"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E2001D" w:rsidP="00E2001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2001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Бабашев А.В.</w:t>
            </w: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CF1C1C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CF1C1C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Каменноборский сельский клуб-библиотека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AA32BE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9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Клубное объединение «Тэкстыльная лялька»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CF1C1C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3-я суббота месяца</w:t>
            </w:r>
          </w:p>
          <w:p w:rsidR="00453864" w:rsidRPr="00CF1C1C" w:rsidRDefault="00A14D74" w:rsidP="00CF1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14.00 – 16.00 </w:t>
            </w:r>
          </w:p>
          <w:p w:rsidR="00CF1C1C" w:rsidRPr="00CF1C1C" w:rsidRDefault="00CF1C1C" w:rsidP="00CF1C1C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CF1C1C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Толочина Т.Д.</w:t>
            </w:r>
          </w:p>
          <w:p w:rsidR="00453864" w:rsidRPr="00CF1C1C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AD35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Косовский сельский д</w:t>
            </w:r>
            <w:r w:rsidR="00A14D74" w:rsidRPr="00355E96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ом культуры</w:t>
            </w:r>
          </w:p>
        </w:tc>
      </w:tr>
      <w:tr w:rsidR="00453864" w:rsidTr="00D229A5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AA32BE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10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Кружок  сольного пения «Радуга»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229A5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четверг</w:t>
            </w:r>
          </w:p>
          <w:p w:rsidR="00453864" w:rsidRPr="00D229A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16:30-18:30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229A5" w:rsidRDefault="00D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Синяк Е.Н.</w:t>
            </w:r>
          </w:p>
          <w:p w:rsidR="00453864" w:rsidRPr="00D229A5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D229A5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4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</w:p>
          <w:p w:rsidR="00453864" w:rsidRPr="00355E9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</w:t>
            </w:r>
            <w:r w:rsidR="00AA32BE"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4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</w:p>
          <w:p w:rsidR="00453864" w:rsidRPr="00355E96" w:rsidRDefault="00D229A5" w:rsidP="00F8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 друзей игры</w:t>
            </w:r>
          </w:p>
          <w:p w:rsidR="00D229A5" w:rsidRPr="00355E96" w:rsidRDefault="00D229A5" w:rsidP="00F8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«Игроленд»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229A5" w:rsidRDefault="004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</w:p>
          <w:p w:rsidR="00453864" w:rsidRPr="00D229A5" w:rsidRDefault="00D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2 и 4 </w:t>
            </w:r>
            <w:r w:rsidR="00A14D74"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суббота месяца</w:t>
            </w:r>
          </w:p>
          <w:p w:rsidR="00453864" w:rsidRPr="00D229A5" w:rsidRDefault="00D229A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11.00 – 13</w:t>
            </w:r>
            <w:r w:rsidR="00A14D74"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.00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229A5" w:rsidRDefault="00D229A5" w:rsidP="0035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Бобрович Г.Г.,</w:t>
            </w:r>
          </w:p>
          <w:p w:rsidR="00D229A5" w:rsidRPr="00D229A5" w:rsidRDefault="00D229A5" w:rsidP="00D2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229A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Синяк Е.Н.</w:t>
            </w:r>
          </w:p>
          <w:p w:rsidR="00D229A5" w:rsidRPr="00D229A5" w:rsidRDefault="00D229A5" w:rsidP="00D229A5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675454" w:rsidRDefault="00AD35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Лешницкий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 xml:space="preserve"> сельский д</w:t>
            </w:r>
            <w:r w:rsidR="00A14D74" w:rsidRPr="00675454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ом культуры</w:t>
            </w:r>
          </w:p>
        </w:tc>
      </w:tr>
      <w:tr w:rsidR="00453864" w:rsidTr="00B10325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12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675454" w:rsidRDefault="00A14D74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67545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Кружок «Творчество и фантазия»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675454" w:rsidRDefault="0067545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67545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четверг</w:t>
            </w:r>
          </w:p>
          <w:p w:rsidR="00453864" w:rsidRPr="00675454" w:rsidRDefault="00675454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67545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16:00-17:3</w:t>
            </w:r>
            <w:r w:rsidR="00A14D74" w:rsidRPr="0067545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675454" w:rsidRDefault="00A14D74" w:rsidP="00355B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67545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Гринкевич </w:t>
            </w:r>
            <w:r w:rsidR="00675454" w:rsidRPr="0067545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А.А.</w:t>
            </w:r>
          </w:p>
        </w:tc>
      </w:tr>
      <w:tr w:rsidR="00453864" w:rsidTr="00B10325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Клубное объединение «Юные таланты»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1-я среда каждого месяца</w:t>
            </w:r>
          </w:p>
          <w:p w:rsidR="00453864" w:rsidRPr="00B10325" w:rsidRDefault="00675454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17:30-19</w:t>
            </w:r>
            <w:r w:rsidR="00A14D74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4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</w:p>
          <w:p w:rsidR="00453864" w:rsidRPr="00B10325" w:rsidRDefault="00B10325" w:rsidP="006754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 w:themeColor="background1" w:themeShade="1A"/>
                <w:sz w:val="26"/>
                <w:szCs w:val="26"/>
              </w:rPr>
            </w:pPr>
            <w:r w:rsidRPr="00B10325">
              <w:rPr>
                <w:rFonts w:ascii="Times New Roman" w:hAnsi="Times New Roman" w:cs="Times New Roman"/>
                <w:color w:val="191919" w:themeColor="background1" w:themeShade="1A"/>
                <w:sz w:val="26"/>
                <w:szCs w:val="26"/>
              </w:rPr>
              <w:t>Лебедь Н.В.</w:t>
            </w:r>
          </w:p>
        </w:tc>
      </w:tr>
      <w:tr w:rsidR="00453864" w:rsidTr="00B10325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4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Танцевальный кружок «Детское время»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Вторник 16:00-17:3</w:t>
            </w:r>
            <w:r w:rsidR="00A14D74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  <w:p w:rsidR="00453864" w:rsidRPr="00B10325" w:rsidRDefault="00B10325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 15:00-16:3</w:t>
            </w:r>
            <w:r w:rsidR="00A14D74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B10325" w:rsidP="0067545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C00000"/>
              </w:rPr>
            </w:pPr>
            <w:r w:rsidRPr="00B10325">
              <w:rPr>
                <w:rFonts w:ascii="Times New Roman" w:hAnsi="Times New Roman" w:cs="Times New Roman"/>
                <w:color w:val="191919" w:themeColor="background1" w:themeShade="1A"/>
                <w:sz w:val="26"/>
                <w:szCs w:val="26"/>
              </w:rPr>
              <w:t>Лебедь Н.В.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lastRenderedPageBreak/>
              <w:t>1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5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Образцовый театр-дефиле «Видана»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 суббота месяца</w:t>
            </w:r>
          </w:p>
          <w:p w:rsidR="00453864" w:rsidRPr="00B10325" w:rsidRDefault="00B10325">
            <w:pPr>
              <w:suppressLineNumbers/>
              <w:suppressAutoHyphens/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11:00 – 13</w:t>
            </w:r>
            <w:r w:rsidR="00A14D74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Гринкевич А.А.</w:t>
            </w:r>
          </w:p>
          <w:p w:rsidR="00453864" w:rsidRPr="00B10325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AD35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Любушанский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 xml:space="preserve"> сельский д</w:t>
            </w:r>
            <w:r w:rsidR="00A14D74" w:rsidRPr="00F22B5D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ом культуры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18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Кружок декоративн</w:t>
            </w:r>
            <w:proofErr w:type="gramStart"/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о-</w:t>
            </w:r>
            <w:proofErr w:type="gramEnd"/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прикладного творчества  «ЛЯЛЬКА»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2B5D" w:rsidRPr="00F22B5D" w:rsidRDefault="00F22B5D" w:rsidP="00F22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Пятница 15:00-16:30</w:t>
            </w:r>
          </w:p>
          <w:p w:rsidR="00453864" w:rsidRPr="00F22B5D" w:rsidRDefault="00F22B5D" w:rsidP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 13:00-15:00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F22B5D" w:rsidP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Дубовик Н.П.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19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Кружок народных игр «КАРАГОД»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2B5D" w:rsidRPr="00F22B5D" w:rsidRDefault="00F22B5D" w:rsidP="00F22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Пятница 17:00-18:30</w:t>
            </w:r>
          </w:p>
          <w:p w:rsidR="00453864" w:rsidRPr="00F22B5D" w:rsidRDefault="00F22B5D" w:rsidP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 17:00-18:30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F22B5D" w:rsidP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Дубовик Н.П.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20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Студия эстрадной и народной песни «</w:t>
            </w:r>
            <w:proofErr w:type="spellStart"/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Нядзелька</w:t>
            </w:r>
            <w:proofErr w:type="spellEnd"/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2B5D" w:rsidRPr="00F22B5D" w:rsidRDefault="00F22B5D" w:rsidP="00F22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 17.00 – 18.00</w:t>
            </w:r>
          </w:p>
          <w:p w:rsidR="00F22B5D" w:rsidRPr="00F22B5D" w:rsidRDefault="00F22B5D" w:rsidP="00F22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   Пятница  17:00-17:30</w:t>
            </w:r>
          </w:p>
          <w:p w:rsidR="00453864" w:rsidRPr="00F22B5D" w:rsidRDefault="00453864" w:rsidP="00F22B5D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F22B5D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F22B5D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Нестерович Т.Ф.</w:t>
            </w:r>
          </w:p>
          <w:p w:rsidR="00453864" w:rsidRPr="00F22B5D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Микуличский сельский клуб-библиотека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19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Кружок декоративно-прикладного творчества «Умелые руки»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</w:t>
            </w:r>
          </w:p>
          <w:p w:rsidR="00453864" w:rsidRPr="00EB0F64" w:rsidRDefault="00EB0F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15:00-17</w:t>
            </w:r>
            <w:r w:rsidR="00A14D74"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tabs>
                <w:tab w:val="left" w:pos="3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Харлович О. А.</w:t>
            </w:r>
          </w:p>
          <w:p w:rsidR="00453864" w:rsidRPr="00EB0F64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Вокальный кружок «Капелька»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Четверг, пятница</w:t>
            </w:r>
          </w:p>
          <w:p w:rsidR="00453864" w:rsidRPr="00EB0F64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17:00-19:00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Харлович О. А.</w:t>
            </w:r>
          </w:p>
          <w:p w:rsidR="00453864" w:rsidRPr="00EB0F64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D35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Новинский сельский д</w:t>
            </w:r>
            <w:r w:rsidR="00A14D74"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ом культуры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Образцовый фольклорный коллектив “</w:t>
            </w:r>
            <w:proofErr w:type="spellStart"/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Валошкі</w:t>
            </w:r>
            <w:proofErr w:type="spellEnd"/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”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Пятница    17:00–19:00</w:t>
            </w:r>
          </w:p>
          <w:p w:rsidR="00453864" w:rsidRPr="00DF44D6" w:rsidRDefault="00DF44D6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 15:00–17</w:t>
            </w:r>
            <w:r w:rsidR="00A14D74"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Климович С.А.</w:t>
            </w:r>
          </w:p>
          <w:p w:rsidR="00453864" w:rsidRPr="00DF44D6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 по интересам</w:t>
            </w:r>
          </w:p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“Умелица”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DF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 раза в месяц по в</w:t>
            </w:r>
            <w:r w:rsidR="00A14D74"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торник</w:t>
            </w: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ам</w:t>
            </w:r>
          </w:p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17:00 – 19:00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Климович С.А.</w:t>
            </w:r>
          </w:p>
          <w:p w:rsidR="00453864" w:rsidRPr="00DF44D6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Шахматно-шашечный  клуб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4D6" w:rsidRPr="00DF44D6" w:rsidRDefault="00DF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 раза в месяц по с</w:t>
            </w:r>
            <w:r w:rsidR="00A14D74"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уббота</w:t>
            </w: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м</w:t>
            </w:r>
            <w:r w:rsidR="00A14D74"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   </w:t>
            </w:r>
          </w:p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15:00 – 17:00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Климович А.А.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4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Теннисный кружок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DF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Пятница 17:00 – 19</w:t>
            </w:r>
            <w:r w:rsidR="00A14D74"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:00</w:t>
            </w:r>
          </w:p>
          <w:p w:rsidR="00453864" w:rsidRPr="00DF44D6" w:rsidRDefault="00DF44D6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   18:00 – 20</w:t>
            </w:r>
            <w:r w:rsidR="00A14D74"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:00   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DF44D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DF44D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Климович А.А.</w:t>
            </w: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Орешковичский сельский клуб-библиотека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5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 выходного дня «Непоседы»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2 </w:t>
            </w:r>
            <w:r w:rsidR="00EB0F64"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и 4 пятница </w:t>
            </w: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месяца</w:t>
            </w:r>
          </w:p>
          <w:p w:rsidR="00453864" w:rsidRPr="00EB0F64" w:rsidRDefault="00EB0F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15.0</w:t>
            </w:r>
            <w:r w:rsidR="00A14D74"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</w:tc>
        <w:tc>
          <w:tcPr>
            <w:tcW w:w="2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B0F64" w:rsidRDefault="00EB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</w:p>
          <w:p w:rsidR="00453864" w:rsidRPr="00EB0F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руководитель</w:t>
            </w:r>
          </w:p>
          <w:p w:rsidR="00453864" w:rsidRPr="00EB0F64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Дегтярь Н.И.</w:t>
            </w:r>
          </w:p>
          <w:p w:rsidR="00453864" w:rsidRPr="00E2001D" w:rsidRDefault="00453864">
            <w:pPr>
              <w:spacing w:after="0" w:line="240" w:lineRule="auto"/>
              <w:jc w:val="center"/>
              <w:rPr>
                <w:color w:val="C00000"/>
              </w:rPr>
            </w:pP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</w:t>
            </w:r>
            <w:r w:rsidR="00B10325"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6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Караоке-клуб «Споёмте, друзья!»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B0F64" w:rsidRDefault="00EB0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Четверг</w:t>
            </w:r>
          </w:p>
          <w:p w:rsidR="00453864" w:rsidRPr="00EB0F64" w:rsidRDefault="00EB0F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15.0</w:t>
            </w:r>
            <w:r w:rsidR="00A14D74" w:rsidRPr="00EB0F64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0</w:t>
            </w:r>
          </w:p>
        </w:tc>
        <w:tc>
          <w:tcPr>
            <w:tcW w:w="2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453864">
            <w:pPr>
              <w:rPr>
                <w:rFonts w:ascii="Calibri" w:eastAsia="Calibri" w:hAnsi="Calibri" w:cs="Calibri"/>
                <w:color w:val="C00000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D35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Погостский сельский д</w:t>
            </w:r>
            <w:r w:rsidR="00A14D74"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ом культуры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27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355E96" w:rsidP="00355E96">
            <w:pPr>
              <w:spacing w:after="0" w:line="240" w:lineRule="auto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Кружок «МастерОК</w:t>
            </w:r>
            <w:r w:rsidR="00A14D74"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35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Четверг</w:t>
            </w:r>
          </w:p>
          <w:p w:rsidR="00453864" w:rsidRPr="00355E96" w:rsidRDefault="0035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15</w:t>
            </w:r>
            <w:r w:rsidR="00A14D74"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:00 </w:t>
            </w: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– 17</w:t>
            </w:r>
            <w:r w:rsidR="00A14D74"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:00</w:t>
            </w:r>
          </w:p>
          <w:p w:rsidR="00355E96" w:rsidRPr="00355E96" w:rsidRDefault="0035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</w:t>
            </w:r>
          </w:p>
          <w:p w:rsidR="00355E96" w:rsidRPr="00355E96" w:rsidRDefault="00355E96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11.00 – 13.00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355E96" w:rsidP="00355E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 w:themeColor="background1" w:themeShade="1A"/>
                <w:sz w:val="26"/>
                <w:szCs w:val="26"/>
              </w:rPr>
            </w:pPr>
            <w:r w:rsidRPr="00355E96">
              <w:rPr>
                <w:rFonts w:ascii="Times New Roman" w:hAnsi="Times New Roman" w:cs="Times New Roman"/>
                <w:color w:val="191919" w:themeColor="background1" w:themeShade="1A"/>
                <w:sz w:val="26"/>
                <w:szCs w:val="26"/>
              </w:rPr>
              <w:t>Ермолович И.А.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28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Клубное объединение «Парус»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E96" w:rsidRDefault="0035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 среда</w:t>
            </w:r>
            <w:r w:rsidR="00A14D74"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месяца </w:t>
            </w:r>
          </w:p>
          <w:p w:rsidR="00453864" w:rsidRPr="00355E96" w:rsidRDefault="00355E96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16:00 – 18</w:t>
            </w:r>
            <w:r w:rsidR="00A14D74"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E2001D" w:rsidRDefault="00453864" w:rsidP="00355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6"/>
              </w:rPr>
            </w:pPr>
          </w:p>
          <w:p w:rsidR="00453864" w:rsidRPr="00355E96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E96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Жуковская Т.М.</w:t>
            </w: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Селибский сельский клуб-библиотека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29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AA32BE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Детская вокальная группа «Звоночки»</w:t>
            </w:r>
          </w:p>
          <w:p w:rsidR="00453864" w:rsidRPr="00AA32BE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AA32BE" w:rsidRDefault="00AA32BE" w:rsidP="00AA3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Вторник  </w:t>
            </w:r>
          </w:p>
          <w:p w:rsidR="00AA32BE" w:rsidRPr="00AA32BE" w:rsidRDefault="00AA32BE" w:rsidP="00AA32B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Пятница</w:t>
            </w:r>
            <w:r w:rsidR="00A14D74"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  </w:t>
            </w:r>
          </w:p>
          <w:p w:rsidR="00453864" w:rsidRPr="00AA32BE" w:rsidRDefault="00A14D74" w:rsidP="00AA32BE">
            <w:pPr>
              <w:spacing w:after="0"/>
              <w:contextualSpacing/>
              <w:jc w:val="center"/>
              <w:rPr>
                <w:color w:val="191919" w:themeColor="background1" w:themeShade="1A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</w:t>
            </w:r>
            <w:r w:rsidR="00AA32BE"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16:30 – 18:30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AA32BE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Кондратцова Е.М.</w:t>
            </w:r>
          </w:p>
        </w:tc>
      </w:tr>
      <w:tr w:rsidR="00453864" w:rsidTr="00FD7CF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30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AA32BE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Кружок  «Юный мастер»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AA32BE" w:rsidRDefault="00AA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Среда, четверг</w:t>
            </w:r>
          </w:p>
          <w:p w:rsidR="00453864" w:rsidRPr="00AA32BE" w:rsidRDefault="00A14D74">
            <w:pPr>
              <w:jc w:val="center"/>
              <w:rPr>
                <w:color w:val="191919" w:themeColor="background1" w:themeShade="1A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lastRenderedPageBreak/>
              <w:t>16:00 – 18:00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AA32BE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AA32BE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lastRenderedPageBreak/>
              <w:t>Заикина Н.Н.</w:t>
            </w:r>
          </w:p>
          <w:p w:rsidR="00453864" w:rsidRPr="00AA32BE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453864" w:rsidTr="00FD7CFC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A14D7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lastRenderedPageBreak/>
              <w:t>Чижахский сельский клуб-библиотека</w:t>
            </w:r>
          </w:p>
        </w:tc>
      </w:tr>
      <w:tr w:rsidR="00453864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B10325" w:rsidRDefault="00B10325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31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B09" w:rsidRDefault="00355B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B09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Любительское объединение </w:t>
            </w:r>
            <w:r w:rsidR="00A14D74" w:rsidRPr="00355B09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 xml:space="preserve"> «Шанс»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B09" w:rsidRDefault="0035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B09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четверг, пятница</w:t>
            </w:r>
          </w:p>
          <w:p w:rsidR="00453864" w:rsidRPr="00355B09" w:rsidRDefault="00355B09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  <w:r w:rsidRPr="00355B09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11.00-12.30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3864" w:rsidRPr="00355B09" w:rsidRDefault="00A14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355B09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Тисецкая О.Н.</w:t>
            </w:r>
          </w:p>
          <w:p w:rsidR="00453864" w:rsidRPr="00355B09" w:rsidRDefault="00453864">
            <w:pPr>
              <w:spacing w:after="0" w:line="240" w:lineRule="auto"/>
              <w:jc w:val="center"/>
              <w:rPr>
                <w:color w:val="191919" w:themeColor="background1" w:themeShade="1A"/>
              </w:rPr>
            </w:pPr>
          </w:p>
        </w:tc>
      </w:tr>
      <w:tr w:rsidR="00CF1C1C" w:rsidTr="00584322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1C" w:rsidRPr="00B10325" w:rsidRDefault="00CF1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</w:pPr>
            <w:proofErr w:type="spellStart"/>
            <w:r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Михалевский</w:t>
            </w:r>
            <w:proofErr w:type="spellEnd"/>
            <w:r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 xml:space="preserve"> </w:t>
            </w:r>
            <w:r w:rsidR="00F22B5D" w:rsidRPr="00B10325">
              <w:rPr>
                <w:rFonts w:ascii="Times New Roman" w:eastAsia="Times New Roman" w:hAnsi="Times New Roman" w:cs="Times New Roman"/>
                <w:b/>
                <w:color w:val="191919" w:themeColor="background1" w:themeShade="1A"/>
                <w:sz w:val="26"/>
              </w:rPr>
              <w:t>сельский клуб-библиотека</w:t>
            </w:r>
          </w:p>
        </w:tc>
      </w:tr>
      <w:tr w:rsidR="00CF1C1C" w:rsidTr="00FD7CFC">
        <w:trPr>
          <w:trHeight w:val="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1C" w:rsidRPr="00B10325" w:rsidRDefault="00B10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B10325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32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1C" w:rsidRPr="00CF1C1C" w:rsidRDefault="00CF1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Клуб игры «Фантазеры»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1C" w:rsidRPr="00CF1C1C" w:rsidRDefault="00CF1C1C" w:rsidP="00F8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Четверг</w:t>
            </w:r>
          </w:p>
          <w:p w:rsidR="00CF1C1C" w:rsidRPr="00CF1C1C" w:rsidRDefault="00CF1C1C" w:rsidP="00F8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Суббота</w:t>
            </w:r>
          </w:p>
          <w:p w:rsidR="00CF1C1C" w:rsidRPr="00E2001D" w:rsidRDefault="00CF1C1C" w:rsidP="00F87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10.00 – 12.00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1C1C" w:rsidRPr="00CF1C1C" w:rsidRDefault="00CF1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</w:pPr>
            <w:r w:rsidRPr="00CF1C1C">
              <w:rPr>
                <w:rFonts w:ascii="Times New Roman" w:eastAsia="Times New Roman" w:hAnsi="Times New Roman" w:cs="Times New Roman"/>
                <w:color w:val="191919" w:themeColor="background1" w:themeShade="1A"/>
                <w:sz w:val="26"/>
              </w:rPr>
              <w:t>Рево Л.В.</w:t>
            </w:r>
          </w:p>
        </w:tc>
      </w:tr>
    </w:tbl>
    <w:p w:rsidR="00453864" w:rsidRDefault="0045386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</w:rPr>
      </w:pPr>
    </w:p>
    <w:p w:rsidR="00E2001D" w:rsidRDefault="00E2001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</w:rPr>
      </w:pPr>
    </w:p>
    <w:p w:rsidR="00E2001D" w:rsidRDefault="00E2001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</w:rPr>
      </w:pPr>
    </w:p>
    <w:p w:rsidR="00453864" w:rsidRPr="00C24F8B" w:rsidRDefault="00C24F8B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191919" w:themeColor="background1" w:themeShade="1A"/>
          <w:sz w:val="26"/>
        </w:rPr>
      </w:pPr>
      <w:r w:rsidRPr="00C24F8B">
        <w:rPr>
          <w:rFonts w:ascii="Times New Roman" w:eastAsia="Times New Roman" w:hAnsi="Times New Roman" w:cs="Times New Roman"/>
          <w:color w:val="191919" w:themeColor="background1" w:themeShade="1A"/>
          <w:sz w:val="26"/>
        </w:rPr>
        <w:t>Директор ГУ «Березинский районный центр культуры»                    М.А. Буримская</w:t>
      </w:r>
    </w:p>
    <w:p w:rsidR="00C24F8B" w:rsidRDefault="00C24F8B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C24F8B" w:rsidRDefault="00C24F8B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C24F8B" w:rsidRDefault="00C24F8B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F22B5D" w:rsidRDefault="00F22B5D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F22B5D" w:rsidRDefault="00F22B5D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F22B5D" w:rsidRDefault="00F22B5D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F22B5D" w:rsidRDefault="00F22B5D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F22B5D" w:rsidRDefault="00F22B5D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sz w:val="26"/>
        </w:rPr>
      </w:pPr>
    </w:p>
    <w:p w:rsidR="00453864" w:rsidRDefault="00C24F8B">
      <w:pPr>
        <w:spacing w:after="0"/>
        <w:rPr>
          <w:rFonts w:ascii="Times New Roman" w:eastAsia="Times New Roman" w:hAnsi="Times New Roman" w:cs="Times New Roman"/>
          <w:color w:val="191919"/>
          <w:sz w:val="26"/>
        </w:rPr>
      </w:pPr>
      <w:r>
        <w:rPr>
          <w:rFonts w:ascii="Times New Roman" w:eastAsia="Times New Roman" w:hAnsi="Times New Roman" w:cs="Times New Roman"/>
          <w:color w:val="191919"/>
          <w:sz w:val="26"/>
        </w:rPr>
        <w:t>Информацию подготовила:</w:t>
      </w:r>
    </w:p>
    <w:p w:rsidR="00C24F8B" w:rsidRDefault="00C24F8B">
      <w:pPr>
        <w:spacing w:after="0"/>
        <w:rPr>
          <w:rFonts w:ascii="Times New Roman" w:eastAsia="Times New Roman" w:hAnsi="Times New Roman" w:cs="Times New Roman"/>
          <w:color w:val="191919"/>
          <w:sz w:val="26"/>
        </w:rPr>
      </w:pPr>
      <w:r>
        <w:rPr>
          <w:rFonts w:ascii="Times New Roman" w:eastAsia="Times New Roman" w:hAnsi="Times New Roman" w:cs="Times New Roman"/>
          <w:color w:val="191919"/>
          <w:sz w:val="26"/>
        </w:rPr>
        <w:t>методист ГУ «Березинский районный центр культуры»                     О.А. Казак</w:t>
      </w:r>
    </w:p>
    <w:p w:rsidR="00C24F8B" w:rsidRPr="00C24F8B" w:rsidRDefault="00C24F8B" w:rsidP="00C24F8B">
      <w:pPr>
        <w:rPr>
          <w:rFonts w:ascii="Times New Roman" w:eastAsia="Times New Roman" w:hAnsi="Times New Roman" w:cs="Times New Roman"/>
          <w:sz w:val="26"/>
        </w:rPr>
      </w:pPr>
    </w:p>
    <w:sectPr w:rsidR="00C24F8B" w:rsidRPr="00C24F8B" w:rsidSect="00E0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3864"/>
    <w:rsid w:val="00197114"/>
    <w:rsid w:val="00355B09"/>
    <w:rsid w:val="00355E96"/>
    <w:rsid w:val="00453864"/>
    <w:rsid w:val="005924FE"/>
    <w:rsid w:val="00675454"/>
    <w:rsid w:val="0076556C"/>
    <w:rsid w:val="00A14D74"/>
    <w:rsid w:val="00A4104C"/>
    <w:rsid w:val="00A729AF"/>
    <w:rsid w:val="00AA32BE"/>
    <w:rsid w:val="00AD3509"/>
    <w:rsid w:val="00B10325"/>
    <w:rsid w:val="00B259F8"/>
    <w:rsid w:val="00C24F8B"/>
    <w:rsid w:val="00CF1C1C"/>
    <w:rsid w:val="00D229A5"/>
    <w:rsid w:val="00D923B5"/>
    <w:rsid w:val="00DF44D6"/>
    <w:rsid w:val="00E07050"/>
    <w:rsid w:val="00E2001D"/>
    <w:rsid w:val="00E62A7C"/>
    <w:rsid w:val="00EB0F64"/>
    <w:rsid w:val="00F14142"/>
    <w:rsid w:val="00F22B5D"/>
    <w:rsid w:val="00F27C30"/>
    <w:rsid w:val="00F73BD4"/>
    <w:rsid w:val="00F87224"/>
    <w:rsid w:val="00FC5D08"/>
    <w:rsid w:val="00FD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D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D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2020-06-10T06:41:00Z</cp:lastPrinted>
  <dcterms:created xsi:type="dcterms:W3CDTF">2019-08-27T08:00:00Z</dcterms:created>
  <dcterms:modified xsi:type="dcterms:W3CDTF">2020-06-10T12:58:00Z</dcterms:modified>
</cp:coreProperties>
</file>